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104BE" w14:textId="15895C4A" w:rsidR="00E432C4" w:rsidRDefault="00E432C4" w:rsidP="00195B1D">
      <w:pPr>
        <w:jc w:val="center"/>
        <w:rPr>
          <w:rFonts w:ascii="Arial" w:hAnsi="Arial" w:cs="Arial"/>
          <w:b/>
          <w:u w:val="single"/>
        </w:rPr>
      </w:pPr>
      <w:r>
        <w:rPr>
          <w:rFonts w:ascii="Arial" w:hAnsi="Arial" w:cs="Arial"/>
          <w:b/>
          <w:u w:val="single"/>
        </w:rPr>
        <w:t xml:space="preserve"> </w:t>
      </w:r>
    </w:p>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0FA9B42A" w:rsidR="00195B1D" w:rsidRPr="00BD4CB6" w:rsidRDefault="00A23772" w:rsidP="00195B1D">
      <w:pPr>
        <w:jc w:val="center"/>
        <w:rPr>
          <w:rFonts w:ascii="Arial" w:hAnsi="Arial" w:cs="Arial"/>
          <w:b/>
        </w:rPr>
      </w:pPr>
      <w:r>
        <w:rPr>
          <w:rFonts w:ascii="Arial" w:hAnsi="Arial" w:cs="Arial"/>
          <w:b/>
        </w:rPr>
        <w:t>May 16</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8B1DEEA" w14:textId="00E11213" w:rsidR="00B61EF7" w:rsidRPr="00B61EF7" w:rsidRDefault="00B61EF7" w:rsidP="007E62F4">
      <w:pPr>
        <w:jc w:val="center"/>
        <w:rPr>
          <w:rFonts w:ascii="Arial" w:hAnsi="Arial" w:cs="Arial"/>
          <w:b/>
          <w:sz w:val="24"/>
          <w:szCs w:val="24"/>
          <w:u w:val="single"/>
        </w:rPr>
      </w:pPr>
      <w:r w:rsidRPr="00B61EF7">
        <w:rPr>
          <w:rFonts w:ascii="Arial" w:hAnsi="Arial" w:cs="Arial"/>
          <w:b/>
          <w:sz w:val="24"/>
          <w:szCs w:val="24"/>
          <w:u w:val="single"/>
        </w:rPr>
        <w:t>PRESENTATION</w:t>
      </w:r>
    </w:p>
    <w:p w14:paraId="267E4AB5" w14:textId="77777777" w:rsidR="00D252CD" w:rsidRDefault="00D252CD" w:rsidP="007E62F4">
      <w:pPr>
        <w:jc w:val="center"/>
        <w:rPr>
          <w:rFonts w:ascii="Arial" w:hAnsi="Arial" w:cs="Arial"/>
          <w:b/>
          <w:sz w:val="24"/>
          <w:szCs w:val="24"/>
        </w:rPr>
      </w:pPr>
    </w:p>
    <w:p w14:paraId="5604BBD3" w14:textId="1F8CCD94" w:rsidR="00D252CD" w:rsidRDefault="00D252CD" w:rsidP="007E62F4">
      <w:pPr>
        <w:jc w:val="center"/>
        <w:rPr>
          <w:rFonts w:ascii="Arial" w:hAnsi="Arial" w:cs="Arial"/>
          <w:b/>
          <w:sz w:val="24"/>
          <w:szCs w:val="24"/>
        </w:rPr>
      </w:pPr>
      <w:r>
        <w:rPr>
          <w:rFonts w:ascii="Arial" w:hAnsi="Arial" w:cs="Arial"/>
          <w:b/>
          <w:sz w:val="24"/>
          <w:szCs w:val="24"/>
        </w:rPr>
        <w:t>Linden High School</w:t>
      </w:r>
    </w:p>
    <w:p w14:paraId="0EA65EBA" w14:textId="77B76F98" w:rsidR="00D252CD" w:rsidRDefault="00D252CD" w:rsidP="007E62F4">
      <w:pPr>
        <w:jc w:val="center"/>
        <w:rPr>
          <w:rFonts w:ascii="Arial" w:hAnsi="Arial" w:cs="Arial"/>
          <w:b/>
          <w:sz w:val="24"/>
          <w:szCs w:val="24"/>
        </w:rPr>
      </w:pPr>
      <w:r>
        <w:rPr>
          <w:rFonts w:ascii="Arial" w:hAnsi="Arial" w:cs="Arial"/>
          <w:b/>
          <w:sz w:val="24"/>
          <w:szCs w:val="24"/>
        </w:rPr>
        <w:t>NJROTC</w:t>
      </w:r>
    </w:p>
    <w:p w14:paraId="29D4AFD3" w14:textId="5F6A00ED" w:rsidR="00C34F44" w:rsidRDefault="00C34F44" w:rsidP="007E62F4">
      <w:pPr>
        <w:jc w:val="center"/>
        <w:rPr>
          <w:rFonts w:ascii="Arial" w:hAnsi="Arial" w:cs="Arial"/>
          <w:b/>
          <w:sz w:val="24"/>
          <w:szCs w:val="24"/>
        </w:rPr>
      </w:pPr>
      <w:r>
        <w:rPr>
          <w:rFonts w:ascii="Arial" w:hAnsi="Arial" w:cs="Arial"/>
          <w:b/>
          <w:sz w:val="24"/>
          <w:szCs w:val="24"/>
        </w:rPr>
        <w:t>DANIEL TARNAWSKI</w:t>
      </w:r>
    </w:p>
    <w:p w14:paraId="1D1D2457" w14:textId="77777777" w:rsidR="004219F4" w:rsidRDefault="004219F4" w:rsidP="007E62F4">
      <w:pPr>
        <w:pBdr>
          <w:bottom w:val="dotted" w:sz="24" w:space="1" w:color="auto"/>
        </w:pBdr>
        <w:jc w:val="center"/>
        <w:rPr>
          <w:rFonts w:ascii="Arial" w:hAnsi="Arial" w:cs="Arial"/>
          <w:b/>
          <w:sz w:val="24"/>
          <w:szCs w:val="24"/>
        </w:rPr>
      </w:pPr>
    </w:p>
    <w:p w14:paraId="7222B4B7" w14:textId="77777777" w:rsidR="00EE72C3" w:rsidRDefault="00EE72C3" w:rsidP="007E62F4">
      <w:pPr>
        <w:jc w:val="center"/>
        <w:rPr>
          <w:rFonts w:ascii="Arial" w:hAnsi="Arial" w:cs="Arial"/>
          <w:b/>
          <w:sz w:val="24"/>
          <w:szCs w:val="24"/>
        </w:rPr>
      </w:pPr>
    </w:p>
    <w:p w14:paraId="387BD46E" w14:textId="3F7127AE" w:rsidR="00EE72C3" w:rsidRDefault="00EE72C3" w:rsidP="007E62F4">
      <w:pPr>
        <w:jc w:val="center"/>
        <w:rPr>
          <w:rFonts w:ascii="Arial" w:hAnsi="Arial" w:cs="Arial"/>
          <w:b/>
          <w:sz w:val="24"/>
          <w:szCs w:val="24"/>
          <w:u w:val="single"/>
        </w:rPr>
      </w:pPr>
      <w:r>
        <w:rPr>
          <w:rFonts w:ascii="Arial" w:hAnsi="Arial" w:cs="Arial"/>
          <w:b/>
          <w:sz w:val="24"/>
          <w:szCs w:val="24"/>
          <w:u w:val="single"/>
        </w:rPr>
        <w:t>PUBLIC HEARING</w:t>
      </w:r>
    </w:p>
    <w:p w14:paraId="1BF3D2C8" w14:textId="0CF12C09" w:rsidR="006F324E" w:rsidRDefault="008062EE" w:rsidP="008062EE">
      <w:pPr>
        <w:jc w:val="center"/>
        <w:rPr>
          <w:rFonts w:ascii="Arial" w:hAnsi="Arial" w:cs="Arial"/>
          <w:b/>
          <w:sz w:val="24"/>
          <w:szCs w:val="24"/>
        </w:rPr>
      </w:pPr>
      <w:r>
        <w:rPr>
          <w:rFonts w:ascii="Arial" w:hAnsi="Arial" w:cs="Arial"/>
          <w:b/>
          <w:sz w:val="24"/>
          <w:szCs w:val="24"/>
        </w:rPr>
        <w:t>C</w:t>
      </w:r>
      <w:r w:rsidR="006F324E">
        <w:rPr>
          <w:rFonts w:ascii="Arial" w:hAnsi="Arial" w:cs="Arial"/>
          <w:b/>
          <w:sz w:val="24"/>
          <w:szCs w:val="24"/>
        </w:rPr>
        <w:t>omcast</w:t>
      </w:r>
    </w:p>
    <w:p w14:paraId="41E4EA6A" w14:textId="77777777" w:rsidR="005067AE" w:rsidRDefault="005067AE" w:rsidP="008062EE">
      <w:pPr>
        <w:jc w:val="center"/>
        <w:rPr>
          <w:rFonts w:ascii="Arial" w:hAnsi="Arial" w:cs="Arial"/>
          <w:b/>
          <w:sz w:val="24"/>
          <w:szCs w:val="24"/>
        </w:rPr>
      </w:pPr>
    </w:p>
    <w:p w14:paraId="019154DC" w14:textId="0601B489" w:rsidR="00EE72C3" w:rsidRDefault="005067AE" w:rsidP="008062EE">
      <w:pPr>
        <w:jc w:val="center"/>
        <w:rPr>
          <w:rFonts w:ascii="Arial" w:hAnsi="Arial" w:cs="Arial"/>
          <w:b/>
          <w:sz w:val="24"/>
          <w:szCs w:val="24"/>
        </w:rPr>
      </w:pPr>
      <w:r>
        <w:rPr>
          <w:rFonts w:ascii="Arial" w:hAnsi="Arial" w:cs="Arial"/>
          <w:b/>
          <w:sz w:val="24"/>
          <w:szCs w:val="24"/>
        </w:rPr>
        <w:t>****************************************************************************************************</w:t>
      </w:r>
      <w:r w:rsidR="008062EE">
        <w:rPr>
          <w:rFonts w:ascii="Arial" w:hAnsi="Arial" w:cs="Arial"/>
          <w:b/>
          <w:sz w:val="24"/>
          <w:szCs w:val="24"/>
        </w:rPr>
        <w:t xml:space="preserve"> </w:t>
      </w:r>
    </w:p>
    <w:p w14:paraId="1B052BFD" w14:textId="77777777" w:rsidR="008062EE" w:rsidRPr="008062EE" w:rsidRDefault="008062EE" w:rsidP="008062EE">
      <w:pPr>
        <w:jc w:val="cente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7EBDFECD" w14:textId="77777777" w:rsidR="00980841" w:rsidRDefault="00CD06D9" w:rsidP="00980841">
      <w:pPr>
        <w:jc w:val="center"/>
        <w:rPr>
          <w:rFonts w:ascii="Arial" w:hAnsi="Arial" w:cs="Arial"/>
          <w:b/>
          <w:sz w:val="24"/>
          <w:szCs w:val="24"/>
        </w:rPr>
      </w:pPr>
      <w:r>
        <w:rPr>
          <w:rFonts w:ascii="Arial" w:hAnsi="Arial" w:cs="Arial"/>
          <w:b/>
          <w:sz w:val="24"/>
          <w:szCs w:val="24"/>
        </w:rPr>
        <w:t xml:space="preserve">The Regular Meeting </w:t>
      </w:r>
    </w:p>
    <w:p w14:paraId="344B68CF" w14:textId="6530CFEF" w:rsidR="009E708C" w:rsidRDefault="00A23772" w:rsidP="009E708C">
      <w:pPr>
        <w:jc w:val="center"/>
        <w:rPr>
          <w:rFonts w:ascii="Arial" w:hAnsi="Arial" w:cs="Arial"/>
          <w:b/>
          <w:sz w:val="24"/>
          <w:szCs w:val="24"/>
        </w:rPr>
      </w:pPr>
      <w:r>
        <w:rPr>
          <w:rFonts w:ascii="Arial" w:hAnsi="Arial" w:cs="Arial"/>
          <w:b/>
          <w:sz w:val="24"/>
          <w:szCs w:val="24"/>
        </w:rPr>
        <w:t xml:space="preserve">April 18, 2017 and the </w:t>
      </w:r>
    </w:p>
    <w:p w14:paraId="2D59B2E5" w14:textId="24B69798" w:rsidR="00A23772" w:rsidRDefault="00A23772" w:rsidP="009E708C">
      <w:pPr>
        <w:jc w:val="center"/>
        <w:rPr>
          <w:rFonts w:ascii="Arial" w:hAnsi="Arial" w:cs="Arial"/>
          <w:b/>
          <w:sz w:val="24"/>
          <w:szCs w:val="24"/>
        </w:rPr>
      </w:pPr>
      <w:r>
        <w:rPr>
          <w:rFonts w:ascii="Arial" w:hAnsi="Arial" w:cs="Arial"/>
          <w:b/>
          <w:sz w:val="24"/>
          <w:szCs w:val="24"/>
        </w:rPr>
        <w:t>Scout Government Day Meeting</w:t>
      </w:r>
    </w:p>
    <w:p w14:paraId="1CA5EE60" w14:textId="0BE256F9" w:rsidR="00A23772" w:rsidRDefault="00A23772" w:rsidP="009E708C">
      <w:pPr>
        <w:jc w:val="center"/>
        <w:rPr>
          <w:rFonts w:ascii="Arial" w:hAnsi="Arial" w:cs="Arial"/>
          <w:b/>
          <w:sz w:val="24"/>
          <w:szCs w:val="24"/>
        </w:rPr>
      </w:pPr>
      <w:r>
        <w:rPr>
          <w:rFonts w:ascii="Arial" w:hAnsi="Arial" w:cs="Arial"/>
          <w:b/>
          <w:sz w:val="24"/>
          <w:szCs w:val="24"/>
        </w:rPr>
        <w:t xml:space="preserve">April 25, 2017 </w:t>
      </w:r>
    </w:p>
    <w:p w14:paraId="06371F5F" w14:textId="77777777" w:rsidR="00227BF1" w:rsidRDefault="00227BF1" w:rsidP="00531485">
      <w:pPr>
        <w:pBdr>
          <w:bottom w:val="dotted" w:sz="24" w:space="1" w:color="auto"/>
        </w:pBdr>
        <w:rPr>
          <w:rFonts w:ascii="Arial" w:hAnsi="Arial" w:cs="Arial"/>
          <w:b/>
          <w:sz w:val="24"/>
          <w:szCs w:val="24"/>
        </w:rPr>
      </w:pPr>
    </w:p>
    <w:p w14:paraId="22585DA9" w14:textId="77777777" w:rsidR="00195B1D" w:rsidRDefault="00195B1D"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FB4866">
      <w:pPr>
        <w:rPr>
          <w:rFonts w:ascii="Arial" w:hAnsi="Arial" w:cs="Arial"/>
          <w:b/>
          <w:u w:val="single"/>
        </w:rPr>
      </w:pPr>
    </w:p>
    <w:p w14:paraId="6EBF3BB7" w14:textId="410324B7" w:rsidR="00FB4866" w:rsidRDefault="00FB4866" w:rsidP="00FB4866">
      <w:pPr>
        <w:ind w:left="1260" w:hanging="1260"/>
      </w:pPr>
      <w:r w:rsidRPr="00FB4866">
        <w:rPr>
          <w:b/>
        </w:rPr>
        <w:t>#61-31</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tab/>
      </w:r>
      <w:r w:rsidRPr="00FB4866">
        <w:rPr>
          <w:b/>
        </w:rPr>
        <w:t>Amend and Modify Schedule 4-LL-4.</w:t>
      </w:r>
    </w:p>
    <w:p w14:paraId="3962DF0E" w14:textId="77777777" w:rsidR="00FB4866" w:rsidRDefault="00FB4866" w:rsidP="00FB4866"/>
    <w:p w14:paraId="2113F46E" w14:textId="77777777" w:rsidR="00FB4866" w:rsidRDefault="00FB4866" w:rsidP="00FB4866">
      <w:pPr>
        <w:ind w:left="1260" w:hanging="1260"/>
      </w:pPr>
      <w:r w:rsidRPr="00FB4866">
        <w:rPr>
          <w:b/>
        </w:rPr>
        <w:t>#61-32</w:t>
      </w:r>
      <w:r>
        <w:tab/>
        <w:t xml:space="preserve">An Ordinance to amend and supplement Chapter III, Police Regulations of an ordinance entitled, “an ordinance adopting and enacting the revised General Ordinances of the City of Linden, 1999,” passed to November 23, 1999 and approved November 24, 1999, and as amended and supplemented. </w:t>
      </w:r>
    </w:p>
    <w:p w14:paraId="1594D95C" w14:textId="77777777" w:rsidR="00FB4866" w:rsidRPr="001F282D" w:rsidRDefault="00FB4866" w:rsidP="00FB4866">
      <w:pPr>
        <w:pStyle w:val="ListParagraph"/>
        <w:ind w:left="1440"/>
        <w:rPr>
          <w:b/>
        </w:rPr>
      </w:pPr>
      <w:r w:rsidRPr="001F282D">
        <w:rPr>
          <w:b/>
        </w:rPr>
        <w:t>DELETE 3-31 REMOVAL OF SNOW AND ICE IN ITS ENTIRETY</w:t>
      </w:r>
    </w:p>
    <w:p w14:paraId="2012ED2D" w14:textId="77777777" w:rsidR="00FB4866" w:rsidRPr="001F282D" w:rsidRDefault="00FB4866" w:rsidP="00FB4866">
      <w:pPr>
        <w:pStyle w:val="ListParagraph"/>
        <w:ind w:left="1440"/>
        <w:rPr>
          <w:b/>
        </w:rPr>
      </w:pPr>
      <w:r w:rsidRPr="001F282D">
        <w:rPr>
          <w:b/>
        </w:rPr>
        <w:t xml:space="preserve">ADD NEW 3-31 REMOVAL OF SNOW AND ICE. </w:t>
      </w:r>
    </w:p>
    <w:p w14:paraId="11219CCF" w14:textId="77777777" w:rsidR="00FB4866" w:rsidRDefault="00FB4866" w:rsidP="00FB4866"/>
    <w:p w14:paraId="2118994E" w14:textId="060B453A" w:rsidR="00FB4866" w:rsidRDefault="00FB4866" w:rsidP="001F282D">
      <w:pPr>
        <w:ind w:left="1260" w:hanging="1260"/>
      </w:pPr>
      <w:r w:rsidRPr="00FB4866">
        <w:rPr>
          <w:b/>
        </w:rPr>
        <w:t>#61-33</w:t>
      </w:r>
      <w:r>
        <w:tab/>
        <w:t xml:space="preserve">Bond ordinance authorizing the acquisition of SCBA cylinders, air packs and associated equipment for the Fire Department in and for the City of Linden, appropriating $902,000.00 therefore and authorizing the issuance of $856,900 bonds or notes to finance part of the cost thereof. </w:t>
      </w:r>
    </w:p>
    <w:p w14:paraId="47BDFA63" w14:textId="77777777" w:rsidR="00FB4866" w:rsidRDefault="00FB4866" w:rsidP="00FB4866"/>
    <w:p w14:paraId="5E3B7284" w14:textId="77777777" w:rsidR="00FB4866" w:rsidRDefault="00FB4866" w:rsidP="00FB4866">
      <w:pPr>
        <w:ind w:left="1260" w:hanging="1260"/>
      </w:pPr>
      <w:r w:rsidRPr="0058517F">
        <w:rPr>
          <w:b/>
        </w:rPr>
        <w:t>#61-34</w:t>
      </w:r>
      <w:r>
        <w:tab/>
        <w:t>An ordinance to amend and supplement Chapter VII, Traffic. That Chapter VII, Traffic, shall be and the same is hereby amended as follows:</w:t>
      </w:r>
    </w:p>
    <w:p w14:paraId="29A527E4" w14:textId="77777777" w:rsidR="00FB4866" w:rsidRDefault="00FB4866" w:rsidP="0058517F">
      <w:pPr>
        <w:ind w:left="540" w:firstLine="720"/>
      </w:pPr>
      <w:r>
        <w:t>7-33 Handicapped Parking Regulations</w:t>
      </w:r>
    </w:p>
    <w:p w14:paraId="3FF82BEC" w14:textId="64AF26ED" w:rsidR="00FB4866" w:rsidRDefault="00FB4866" w:rsidP="0058517F">
      <w:pPr>
        <w:ind w:left="540" w:firstLine="720"/>
      </w:pPr>
      <w:r>
        <w:t>7-33.1A Handicapped Parking on-street</w:t>
      </w:r>
    </w:p>
    <w:p w14:paraId="2EB9CB43" w14:textId="77777777" w:rsidR="00FB4866" w:rsidRDefault="00FB4866" w:rsidP="00FB4866"/>
    <w:p w14:paraId="28B78A9B" w14:textId="2A894D88" w:rsidR="00FB4866" w:rsidRPr="00731AE2" w:rsidRDefault="00FB4866" w:rsidP="00FB4866">
      <w:pPr>
        <w:rPr>
          <w:u w:val="single"/>
        </w:rPr>
      </w:pPr>
      <w:r>
        <w:t xml:space="preserve">              </w:t>
      </w:r>
      <w:r w:rsidR="001F282D">
        <w:tab/>
      </w:r>
      <w:r w:rsidR="001F282D">
        <w:tab/>
      </w:r>
      <w:r>
        <w:rPr>
          <w:u w:val="single"/>
        </w:rPr>
        <w:t>Name of Street</w:t>
      </w:r>
      <w:r>
        <w:tab/>
      </w:r>
      <w:r>
        <w:tab/>
      </w:r>
      <w:r>
        <w:tab/>
      </w:r>
      <w:r>
        <w:rPr>
          <w:u w:val="single"/>
        </w:rPr>
        <w:t>Spaces</w:t>
      </w:r>
    </w:p>
    <w:p w14:paraId="3C96F5DB" w14:textId="77777777" w:rsidR="00FB4866" w:rsidRPr="00731AE2" w:rsidRDefault="00FB4866" w:rsidP="00FB4866">
      <w:pPr>
        <w:pStyle w:val="ListParagraph"/>
        <w:ind w:left="1440"/>
        <w:rPr>
          <w:b/>
        </w:rPr>
      </w:pPr>
      <w:r>
        <w:rPr>
          <w:b/>
        </w:rPr>
        <w:t>Delete:</w:t>
      </w:r>
    </w:p>
    <w:p w14:paraId="066298FF" w14:textId="71676DEC" w:rsidR="00FB4866" w:rsidRDefault="00FB4866" w:rsidP="00FB4866">
      <w:r>
        <w:t xml:space="preserve">            </w:t>
      </w:r>
      <w:r w:rsidR="001F282D">
        <w:tab/>
      </w:r>
      <w:r w:rsidR="001F282D">
        <w:tab/>
      </w:r>
      <w:r>
        <w:t>513 Alexander Avenue</w:t>
      </w:r>
      <w:r>
        <w:tab/>
      </w:r>
      <w:r>
        <w:tab/>
        <w:t xml:space="preserve">     1</w:t>
      </w:r>
    </w:p>
    <w:p w14:paraId="3F721547" w14:textId="77777777" w:rsidR="00FB4866" w:rsidRDefault="00FB4866" w:rsidP="00FB4866">
      <w:pPr>
        <w:rPr>
          <w:b/>
        </w:rPr>
      </w:pPr>
      <w:r>
        <w:tab/>
      </w:r>
      <w:r>
        <w:tab/>
      </w:r>
      <w:r>
        <w:rPr>
          <w:b/>
        </w:rPr>
        <w:t>ADD:</w:t>
      </w:r>
    </w:p>
    <w:p w14:paraId="16A72514" w14:textId="27F0F7C3" w:rsidR="00FB4866" w:rsidRDefault="00FB4866" w:rsidP="00FB4866">
      <w:r>
        <w:rPr>
          <w:b/>
        </w:rPr>
        <w:tab/>
      </w:r>
      <w:r w:rsidR="001F282D">
        <w:rPr>
          <w:b/>
        </w:rPr>
        <w:tab/>
      </w:r>
      <w:r>
        <w:t>513 Alexander Avenue</w:t>
      </w:r>
      <w:r>
        <w:tab/>
      </w:r>
      <w:r>
        <w:tab/>
        <w:t xml:space="preserve">      1</w:t>
      </w:r>
    </w:p>
    <w:p w14:paraId="112EC6AB" w14:textId="625DC596" w:rsidR="00FB4866" w:rsidRDefault="00FB4866" w:rsidP="00FB4866">
      <w:r>
        <w:tab/>
      </w:r>
      <w:r w:rsidR="001F282D">
        <w:tab/>
      </w:r>
      <w:r>
        <w:t>818 Chandler Avenue                          1</w:t>
      </w:r>
    </w:p>
    <w:p w14:paraId="6B5FD8B0" w14:textId="4271EBDA" w:rsidR="00FB4866" w:rsidRDefault="00FB4866" w:rsidP="00FB4866">
      <w:r>
        <w:tab/>
      </w:r>
      <w:r w:rsidR="001F282D">
        <w:tab/>
      </w:r>
      <w:r>
        <w:t xml:space="preserve">418 </w:t>
      </w:r>
      <w:proofErr w:type="spellStart"/>
      <w:r>
        <w:t>Hussa</w:t>
      </w:r>
      <w:proofErr w:type="spellEnd"/>
      <w:r>
        <w:t xml:space="preserve"> Street</w:t>
      </w:r>
      <w:r>
        <w:tab/>
        <w:t xml:space="preserve">                     1</w:t>
      </w:r>
    </w:p>
    <w:p w14:paraId="5708C2EF" w14:textId="2771D44D" w:rsidR="00FB4866" w:rsidRDefault="00FB4866" w:rsidP="00FB4866">
      <w:r>
        <w:tab/>
      </w:r>
      <w:r w:rsidR="001F282D">
        <w:tab/>
      </w:r>
      <w:r>
        <w:t>(Maple Avenue Side)</w:t>
      </w:r>
    </w:p>
    <w:p w14:paraId="062B335A" w14:textId="77777777" w:rsidR="00FB4866" w:rsidRDefault="00FB4866" w:rsidP="00FB4866"/>
    <w:p w14:paraId="49C8E5EB" w14:textId="72556137" w:rsidR="00FB4866" w:rsidRPr="00836069" w:rsidRDefault="00FB4866" w:rsidP="001C30D2">
      <w:pPr>
        <w:spacing w:line="240" w:lineRule="auto"/>
        <w:ind w:left="1260" w:hanging="1260"/>
      </w:pPr>
      <w:r w:rsidRPr="005E14BE">
        <w:rPr>
          <w:b/>
        </w:rPr>
        <w:t>#61-35</w:t>
      </w:r>
      <w:r>
        <w:tab/>
      </w:r>
      <w:r w:rsidRPr="00836069">
        <w:t>An ordinance to amend and supplement Chapter VII, Traffic.</w:t>
      </w:r>
    </w:p>
    <w:p w14:paraId="3B294728" w14:textId="6663BA0D" w:rsidR="00FB4866" w:rsidRPr="00836069" w:rsidRDefault="00FB4866" w:rsidP="001C30D2">
      <w:pPr>
        <w:spacing w:line="240" w:lineRule="auto"/>
        <w:ind w:left="1260"/>
        <w:rPr>
          <w:rFonts w:cs="Arial"/>
        </w:rPr>
      </w:pPr>
      <w:r w:rsidRPr="00836069">
        <w:rPr>
          <w:rFonts w:cs="Arial"/>
        </w:rPr>
        <w:t>Section 1.  That Chapter VII, Traffic, Section 7-13, Parking Prohibited for Street Cleaning</w:t>
      </w:r>
      <w:r w:rsidR="001C30D2">
        <w:rPr>
          <w:rFonts w:cs="Arial"/>
        </w:rPr>
        <w:t xml:space="preserve"> a</w:t>
      </w:r>
      <w:r w:rsidRPr="00836069">
        <w:rPr>
          <w:rFonts w:cs="Arial"/>
        </w:rPr>
        <w:t>nd Maintenance, shall be and the same is hereby amended as follows:</w:t>
      </w:r>
    </w:p>
    <w:p w14:paraId="399B9AC1" w14:textId="77777777" w:rsidR="00FB4866" w:rsidRPr="00836069" w:rsidRDefault="00FB4866" w:rsidP="00CB36A7">
      <w:pPr>
        <w:spacing w:line="480" w:lineRule="auto"/>
        <w:ind w:left="360" w:firstLine="360"/>
        <w:rPr>
          <w:rFonts w:cs="Arial"/>
          <w:b/>
          <w:bCs/>
        </w:rPr>
      </w:pPr>
      <w:r w:rsidRPr="00836069">
        <w:rPr>
          <w:rFonts w:cs="Arial"/>
          <w:b/>
          <w:bCs/>
        </w:rPr>
        <w:t>DELETE:</w:t>
      </w:r>
    </w:p>
    <w:p w14:paraId="218CB40F" w14:textId="77777777" w:rsidR="00FB4866" w:rsidRPr="00836069" w:rsidRDefault="00FB4866" w:rsidP="00CB36A7">
      <w:pPr>
        <w:ind w:left="360" w:firstLine="360"/>
        <w:rPr>
          <w:rFonts w:cs="Arial"/>
        </w:rPr>
      </w:pPr>
      <w:r w:rsidRPr="00836069">
        <w:rPr>
          <w:rFonts w:cs="Arial"/>
          <w:i/>
          <w:u w:val="single"/>
        </w:rPr>
        <w:t>Street</w:t>
      </w:r>
      <w:r w:rsidRPr="00836069">
        <w:rPr>
          <w:rFonts w:cs="Arial"/>
          <w:i/>
        </w:rPr>
        <w:tab/>
      </w:r>
      <w:r w:rsidRPr="00836069">
        <w:rPr>
          <w:rFonts w:cs="Arial"/>
          <w:i/>
        </w:rPr>
        <w:tab/>
      </w:r>
      <w:r w:rsidRPr="00836069">
        <w:rPr>
          <w:rFonts w:cs="Arial"/>
          <w:i/>
        </w:rPr>
        <w:tab/>
      </w:r>
      <w:r w:rsidRPr="00836069">
        <w:rPr>
          <w:rFonts w:cs="Arial"/>
          <w:i/>
          <w:u w:val="single"/>
        </w:rPr>
        <w:t>Side</w:t>
      </w:r>
      <w:r w:rsidRPr="00836069">
        <w:rPr>
          <w:rFonts w:cs="Arial"/>
          <w:i/>
        </w:rPr>
        <w:tab/>
      </w:r>
      <w:r w:rsidRPr="00836069">
        <w:rPr>
          <w:rFonts w:cs="Arial"/>
          <w:i/>
        </w:rPr>
        <w:tab/>
      </w:r>
      <w:r w:rsidRPr="00836069">
        <w:rPr>
          <w:rFonts w:cs="Arial"/>
          <w:i/>
          <w:u w:val="single"/>
        </w:rPr>
        <w:t>Hours</w:t>
      </w:r>
      <w:r w:rsidRPr="00836069">
        <w:rPr>
          <w:rFonts w:cs="Arial"/>
          <w:i/>
        </w:rPr>
        <w:tab/>
      </w:r>
      <w:r w:rsidRPr="00836069">
        <w:rPr>
          <w:rFonts w:cs="Arial"/>
          <w:i/>
        </w:rPr>
        <w:tab/>
      </w:r>
      <w:r w:rsidRPr="00836069">
        <w:rPr>
          <w:rFonts w:cs="Arial"/>
          <w:i/>
        </w:rPr>
        <w:tab/>
      </w:r>
      <w:r w:rsidRPr="00836069">
        <w:rPr>
          <w:rFonts w:cs="Arial"/>
          <w:i/>
          <w:u w:val="single"/>
        </w:rPr>
        <w:t>Days</w:t>
      </w:r>
      <w:r w:rsidRPr="00836069">
        <w:rPr>
          <w:rFonts w:cs="Arial"/>
          <w:i/>
        </w:rPr>
        <w:tab/>
      </w:r>
      <w:r>
        <w:rPr>
          <w:rFonts w:cs="Arial"/>
          <w:i/>
        </w:rPr>
        <w:t xml:space="preserve">           </w:t>
      </w:r>
      <w:r w:rsidRPr="00836069">
        <w:rPr>
          <w:rFonts w:cs="Arial"/>
          <w:i/>
          <w:u w:val="single"/>
        </w:rPr>
        <w:t>Location</w:t>
      </w:r>
    </w:p>
    <w:p w14:paraId="2DDE9D24" w14:textId="77777777" w:rsidR="00FB4866" w:rsidRPr="00836069" w:rsidRDefault="00FB4866" w:rsidP="00FB4866">
      <w:pPr>
        <w:pStyle w:val="ListParagraph"/>
        <w:ind w:left="630"/>
        <w:rPr>
          <w:rFonts w:cs="Arial"/>
        </w:rPr>
      </w:pPr>
      <w:r>
        <w:rPr>
          <w:rFonts w:cs="Arial"/>
        </w:rPr>
        <w:t>S</w:t>
      </w:r>
      <w:r w:rsidRPr="00836069">
        <w:rPr>
          <w:rFonts w:cs="Arial"/>
        </w:rPr>
        <w:t xml:space="preserve">. Wood Avenue   </w:t>
      </w:r>
      <w:r w:rsidRPr="00836069">
        <w:rPr>
          <w:rFonts w:cs="Arial"/>
        </w:rPr>
        <w:tab/>
      </w:r>
      <w:r w:rsidRPr="00836069">
        <w:rPr>
          <w:rFonts w:cs="Arial"/>
        </w:rPr>
        <w:tab/>
      </w:r>
      <w:r w:rsidRPr="00836069">
        <w:rPr>
          <w:rFonts w:cs="Arial"/>
        </w:rPr>
        <w:tab/>
        <w:t>7:00 am to 8:00 am</w:t>
      </w:r>
      <w:r w:rsidRPr="00836069">
        <w:rPr>
          <w:rFonts w:cs="Arial"/>
        </w:rPr>
        <w:tab/>
      </w:r>
      <w:r>
        <w:rPr>
          <w:rFonts w:cs="Arial"/>
        </w:rPr>
        <w:tab/>
        <w:t xml:space="preserve">            </w:t>
      </w:r>
      <w:r w:rsidRPr="00836069">
        <w:rPr>
          <w:rFonts w:cs="Arial"/>
        </w:rPr>
        <w:t>Highway to</w:t>
      </w:r>
    </w:p>
    <w:p w14:paraId="503F28D2" w14:textId="77777777" w:rsidR="00FB4866" w:rsidRPr="00836069" w:rsidRDefault="00FB4866" w:rsidP="00FB4866">
      <w:pPr>
        <w:pStyle w:val="ListParagraph"/>
        <w:numPr>
          <w:ilvl w:val="0"/>
          <w:numId w:val="29"/>
        </w:numPr>
        <w:rPr>
          <w:rFonts w:cs="Arial"/>
        </w:rPr>
      </w:pPr>
      <w:r>
        <w:rPr>
          <w:rFonts w:cs="Arial"/>
        </w:rPr>
        <w:t>S</w:t>
      </w:r>
      <w:r w:rsidRPr="00836069">
        <w:rPr>
          <w:rFonts w:cs="Arial"/>
        </w:rPr>
        <w:t>treet</w:t>
      </w:r>
    </w:p>
    <w:p w14:paraId="220DE9B7" w14:textId="77777777" w:rsidR="00FB4866" w:rsidRPr="00836069" w:rsidRDefault="00FB4866" w:rsidP="00FB4866">
      <w:pPr>
        <w:pStyle w:val="ListParagraph"/>
        <w:ind w:left="630"/>
        <w:rPr>
          <w:rFonts w:cs="Arial"/>
        </w:rPr>
      </w:pPr>
    </w:p>
    <w:p w14:paraId="0ACBDAC4" w14:textId="77777777" w:rsidR="00FB4866" w:rsidRPr="00836069" w:rsidRDefault="00FB4866" w:rsidP="00FB4866">
      <w:pPr>
        <w:ind w:left="270" w:firstLine="360"/>
        <w:rPr>
          <w:rFonts w:cs="Arial"/>
        </w:rPr>
      </w:pPr>
      <w:r w:rsidRPr="00836069">
        <w:rPr>
          <w:rFonts w:cs="Arial"/>
        </w:rPr>
        <w:t>Windsor Road</w:t>
      </w:r>
      <w:r w:rsidRPr="00836069">
        <w:rPr>
          <w:rFonts w:cs="Arial"/>
        </w:rPr>
        <w:tab/>
      </w:r>
      <w:r w:rsidRPr="00836069">
        <w:rPr>
          <w:rFonts w:cs="Arial"/>
        </w:rPr>
        <w:tab/>
        <w:t>South</w:t>
      </w:r>
      <w:r w:rsidRPr="00836069">
        <w:rPr>
          <w:rFonts w:cs="Arial"/>
        </w:rPr>
        <w:tab/>
      </w:r>
      <w:r w:rsidRPr="00836069">
        <w:rPr>
          <w:rFonts w:cs="Arial"/>
        </w:rPr>
        <w:tab/>
        <w:t>7:00 am to 11:00 am      Thurs</w:t>
      </w:r>
      <w:r w:rsidRPr="00836069">
        <w:rPr>
          <w:rFonts w:cs="Arial"/>
        </w:rPr>
        <w:tab/>
      </w:r>
      <w:r>
        <w:rPr>
          <w:rFonts w:cs="Arial"/>
        </w:rPr>
        <w:t xml:space="preserve">             </w:t>
      </w:r>
      <w:r w:rsidRPr="00836069">
        <w:rPr>
          <w:rFonts w:cs="Arial"/>
        </w:rPr>
        <w:t xml:space="preserve">Linden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Avenue to</w:t>
      </w:r>
    </w:p>
    <w:p w14:paraId="4994370B" w14:textId="77777777" w:rsidR="00FB4866" w:rsidRPr="00836069" w:rsidRDefault="00FB4866" w:rsidP="00FB4866">
      <w:pPr>
        <w:ind w:left="27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21</w:t>
      </w:r>
      <w:r w:rsidRPr="00836069">
        <w:rPr>
          <w:rFonts w:cs="Arial"/>
          <w:vertAlign w:val="superscript"/>
        </w:rPr>
        <w:t>st</w:t>
      </w:r>
      <w:r w:rsidRPr="00836069">
        <w:rPr>
          <w:rFonts w:cs="Arial"/>
        </w:rPr>
        <w:t xml:space="preserve"> Street</w:t>
      </w:r>
      <w:r w:rsidRPr="00836069">
        <w:rPr>
          <w:rFonts w:cs="Arial"/>
        </w:rPr>
        <w:tab/>
      </w:r>
    </w:p>
    <w:p w14:paraId="5610706B" w14:textId="77777777" w:rsidR="00FB4866" w:rsidRPr="00836069" w:rsidRDefault="00FB4866" w:rsidP="00FB4866">
      <w:pPr>
        <w:pStyle w:val="ListParagraph"/>
        <w:ind w:left="630"/>
        <w:rPr>
          <w:rFonts w:cs="Arial"/>
        </w:rPr>
      </w:pPr>
    </w:p>
    <w:p w14:paraId="4FB5A764" w14:textId="77777777" w:rsidR="00FB4866" w:rsidRPr="00836069" w:rsidRDefault="00FB4866" w:rsidP="00FB4866">
      <w:pPr>
        <w:pStyle w:val="ListParagraph"/>
        <w:ind w:left="1440" w:hanging="810"/>
        <w:rPr>
          <w:rFonts w:cs="Arial"/>
        </w:rPr>
      </w:pPr>
      <w:r w:rsidRPr="00836069">
        <w:rPr>
          <w:rFonts w:cs="Arial"/>
        </w:rPr>
        <w:t xml:space="preserve">Wood Avenue   </w:t>
      </w:r>
      <w:r w:rsidRPr="00836069">
        <w:rPr>
          <w:rFonts w:cs="Arial"/>
        </w:rPr>
        <w:tab/>
      </w:r>
      <w:r w:rsidRPr="00836069">
        <w:rPr>
          <w:rFonts w:cs="Arial"/>
        </w:rPr>
        <w:tab/>
        <w:t>West</w:t>
      </w:r>
      <w:r w:rsidRPr="00836069">
        <w:rPr>
          <w:rFonts w:cs="Arial"/>
        </w:rPr>
        <w:tab/>
      </w:r>
      <w:r w:rsidRPr="00836069">
        <w:rPr>
          <w:rFonts w:cs="Arial"/>
        </w:rPr>
        <w:tab/>
        <w:t>7:00 am to 11:00 am      Tue</w:t>
      </w:r>
      <w:r w:rsidRPr="00836069">
        <w:rPr>
          <w:rFonts w:cs="Arial"/>
        </w:rPr>
        <w:tab/>
      </w:r>
      <w:r>
        <w:rPr>
          <w:rFonts w:cs="Arial"/>
        </w:rPr>
        <w:t xml:space="preserve">             </w:t>
      </w:r>
      <w:r w:rsidRPr="00836069">
        <w:rPr>
          <w:rFonts w:cs="Arial"/>
        </w:rPr>
        <w:t>Linden</w:t>
      </w:r>
      <w:r>
        <w:rPr>
          <w:rFonts w:cs="Arial"/>
        </w:rPr>
        <w:t xml:space="preserve"> Av</w:t>
      </w:r>
      <w:r w:rsidRPr="00836069">
        <w:rPr>
          <w:rFonts w:cs="Arial"/>
        </w:rPr>
        <w:t xml:space="preserve">enue </w:t>
      </w:r>
      <w:r>
        <w:rPr>
          <w:rFonts w:cs="Arial"/>
        </w:rPr>
        <w:t xml:space="preserve">                                  </w:t>
      </w:r>
    </w:p>
    <w:p w14:paraId="06E37E19" w14:textId="77777777" w:rsidR="00FB4866" w:rsidRPr="00836069" w:rsidRDefault="00FB4866" w:rsidP="00FB4866">
      <w:pPr>
        <w:ind w:left="27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Pr>
          <w:rFonts w:cs="Arial"/>
        </w:rPr>
        <w:t xml:space="preserve"> To </w:t>
      </w:r>
      <w:r w:rsidRPr="00836069">
        <w:rPr>
          <w:rFonts w:cs="Arial"/>
        </w:rPr>
        <w:t>21</w:t>
      </w:r>
      <w:r w:rsidRPr="00836069">
        <w:rPr>
          <w:rFonts w:cs="Arial"/>
          <w:vertAlign w:val="superscript"/>
        </w:rPr>
        <w:t>st</w:t>
      </w:r>
      <w:r w:rsidRPr="00836069">
        <w:rPr>
          <w:rFonts w:cs="Arial"/>
        </w:rPr>
        <w:t xml:space="preserve"> Street</w:t>
      </w:r>
      <w:r w:rsidRPr="00836069">
        <w:rPr>
          <w:rFonts w:cs="Arial"/>
        </w:rPr>
        <w:tab/>
      </w:r>
    </w:p>
    <w:p w14:paraId="60694598" w14:textId="77777777" w:rsidR="00FB4866" w:rsidRPr="00836069" w:rsidRDefault="00FB4866" w:rsidP="00FB4866">
      <w:pPr>
        <w:pStyle w:val="ListParagraph"/>
        <w:ind w:left="630"/>
        <w:rPr>
          <w:rFonts w:cs="Arial"/>
        </w:rPr>
      </w:pPr>
    </w:p>
    <w:p w14:paraId="419FC11E" w14:textId="77777777" w:rsidR="00FB4866" w:rsidRPr="00836069" w:rsidRDefault="00FB4866" w:rsidP="00FB4866">
      <w:pPr>
        <w:ind w:left="270" w:firstLine="360"/>
        <w:rPr>
          <w:rFonts w:cs="Arial"/>
        </w:rPr>
      </w:pPr>
      <w:r w:rsidRPr="00836069">
        <w:rPr>
          <w:rFonts w:cs="Arial"/>
        </w:rPr>
        <w:t xml:space="preserve">Wood Avenue   </w:t>
      </w:r>
      <w:r w:rsidRPr="00836069">
        <w:rPr>
          <w:rFonts w:cs="Arial"/>
        </w:rPr>
        <w:tab/>
      </w:r>
      <w:r w:rsidRPr="00836069">
        <w:rPr>
          <w:rFonts w:cs="Arial"/>
        </w:rPr>
        <w:tab/>
        <w:t>East</w:t>
      </w:r>
      <w:r w:rsidRPr="00836069">
        <w:rPr>
          <w:rFonts w:cs="Arial"/>
        </w:rPr>
        <w:tab/>
      </w:r>
      <w:r w:rsidRPr="00836069">
        <w:rPr>
          <w:rFonts w:cs="Arial"/>
        </w:rPr>
        <w:tab/>
        <w:t>7:00 am to 11:00 am      Fri</w:t>
      </w:r>
      <w:r w:rsidRPr="00836069">
        <w:rPr>
          <w:rFonts w:cs="Arial"/>
        </w:rPr>
        <w:tab/>
      </w:r>
      <w:r>
        <w:rPr>
          <w:rFonts w:cs="Arial"/>
        </w:rPr>
        <w:tab/>
      </w:r>
      <w:r w:rsidRPr="00836069">
        <w:rPr>
          <w:rFonts w:cs="Arial"/>
        </w:rPr>
        <w:t xml:space="preserve">Linden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Avenue to</w:t>
      </w:r>
    </w:p>
    <w:p w14:paraId="28C08121" w14:textId="77777777" w:rsidR="00FB4866" w:rsidRPr="00836069" w:rsidRDefault="00FB4866" w:rsidP="00FB4866">
      <w:pPr>
        <w:pStyle w:val="ListParagraph"/>
        <w:ind w:left="63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21</w:t>
      </w:r>
      <w:r w:rsidRPr="00836069">
        <w:rPr>
          <w:rFonts w:cs="Arial"/>
          <w:vertAlign w:val="superscript"/>
        </w:rPr>
        <w:t>st</w:t>
      </w:r>
      <w:r w:rsidRPr="00836069">
        <w:rPr>
          <w:rFonts w:cs="Arial"/>
        </w:rPr>
        <w:t xml:space="preserve"> Street</w:t>
      </w:r>
      <w:r w:rsidRPr="00836069">
        <w:rPr>
          <w:rFonts w:cs="Arial"/>
        </w:rPr>
        <w:tab/>
      </w:r>
    </w:p>
    <w:p w14:paraId="7C2691AC" w14:textId="77777777" w:rsidR="00FB4866" w:rsidRPr="009C4DAC" w:rsidRDefault="00FB4866" w:rsidP="00CB36A7">
      <w:pPr>
        <w:spacing w:line="480" w:lineRule="auto"/>
        <w:ind w:left="270" w:firstLine="360"/>
        <w:rPr>
          <w:rFonts w:cs="Arial"/>
          <w:b/>
          <w:bCs/>
        </w:rPr>
      </w:pPr>
      <w:r w:rsidRPr="009C4DAC">
        <w:rPr>
          <w:rFonts w:cs="Arial"/>
          <w:b/>
          <w:bCs/>
        </w:rPr>
        <w:t>ADD:</w:t>
      </w:r>
    </w:p>
    <w:p w14:paraId="6EAF66A6" w14:textId="77777777" w:rsidR="00FB4866" w:rsidRPr="00836069" w:rsidRDefault="00FB4866" w:rsidP="00FB4866">
      <w:pPr>
        <w:pStyle w:val="ListParagraph"/>
        <w:ind w:left="630"/>
        <w:rPr>
          <w:rFonts w:cs="Arial"/>
        </w:rPr>
      </w:pPr>
      <w:r w:rsidRPr="00836069">
        <w:rPr>
          <w:rFonts w:cs="Arial"/>
          <w:i/>
          <w:u w:val="single"/>
        </w:rPr>
        <w:t>Street</w:t>
      </w:r>
      <w:r w:rsidRPr="00836069">
        <w:rPr>
          <w:rFonts w:cs="Arial"/>
          <w:i/>
        </w:rPr>
        <w:tab/>
      </w:r>
      <w:r w:rsidRPr="00836069">
        <w:rPr>
          <w:rFonts w:cs="Arial"/>
          <w:i/>
        </w:rPr>
        <w:tab/>
      </w:r>
      <w:r w:rsidRPr="00836069">
        <w:rPr>
          <w:rFonts w:cs="Arial"/>
          <w:i/>
        </w:rPr>
        <w:tab/>
      </w:r>
      <w:r w:rsidRPr="00836069">
        <w:rPr>
          <w:rFonts w:cs="Arial"/>
          <w:i/>
          <w:u w:val="single"/>
        </w:rPr>
        <w:t>Side</w:t>
      </w:r>
      <w:r w:rsidRPr="00836069">
        <w:rPr>
          <w:rFonts w:cs="Arial"/>
          <w:i/>
        </w:rPr>
        <w:tab/>
      </w:r>
      <w:r w:rsidRPr="00836069">
        <w:rPr>
          <w:rFonts w:cs="Arial"/>
          <w:i/>
        </w:rPr>
        <w:tab/>
      </w:r>
      <w:r w:rsidRPr="00836069">
        <w:rPr>
          <w:rFonts w:cs="Arial"/>
          <w:i/>
          <w:u w:val="single"/>
        </w:rPr>
        <w:t>Hours</w:t>
      </w:r>
      <w:r w:rsidRPr="00836069">
        <w:rPr>
          <w:rFonts w:cs="Arial"/>
          <w:i/>
        </w:rPr>
        <w:tab/>
      </w:r>
      <w:r w:rsidRPr="00836069">
        <w:rPr>
          <w:rFonts w:cs="Arial"/>
          <w:i/>
        </w:rPr>
        <w:tab/>
      </w:r>
      <w:r w:rsidRPr="00836069">
        <w:rPr>
          <w:rFonts w:cs="Arial"/>
          <w:i/>
        </w:rPr>
        <w:tab/>
      </w:r>
      <w:r w:rsidRPr="00836069">
        <w:rPr>
          <w:rFonts w:cs="Arial"/>
          <w:i/>
          <w:u w:val="single"/>
        </w:rPr>
        <w:t>Days</w:t>
      </w:r>
      <w:r w:rsidRPr="00836069">
        <w:rPr>
          <w:rFonts w:cs="Arial"/>
          <w:i/>
        </w:rPr>
        <w:tab/>
      </w:r>
      <w:r>
        <w:rPr>
          <w:rFonts w:cs="Arial"/>
          <w:i/>
        </w:rPr>
        <w:tab/>
      </w:r>
      <w:r w:rsidRPr="00836069">
        <w:rPr>
          <w:rFonts w:cs="Arial"/>
          <w:i/>
          <w:u w:val="single"/>
        </w:rPr>
        <w:t>Location</w:t>
      </w:r>
    </w:p>
    <w:p w14:paraId="5A01CF30" w14:textId="77777777" w:rsidR="00FB4866" w:rsidRPr="00836069" w:rsidRDefault="00FB4866" w:rsidP="00FB4866">
      <w:pPr>
        <w:pStyle w:val="ListParagraph"/>
        <w:ind w:left="630"/>
        <w:rPr>
          <w:rFonts w:cs="Arial"/>
        </w:rPr>
      </w:pPr>
    </w:p>
    <w:p w14:paraId="12763909" w14:textId="77777777" w:rsidR="00FB4866" w:rsidRPr="00836069" w:rsidRDefault="00FB4866" w:rsidP="00FB4866">
      <w:pPr>
        <w:pStyle w:val="ListParagraph"/>
        <w:ind w:left="630"/>
        <w:rPr>
          <w:rFonts w:cs="Arial"/>
        </w:rPr>
      </w:pPr>
      <w:r w:rsidRPr="00836069">
        <w:rPr>
          <w:rFonts w:cs="Arial"/>
        </w:rPr>
        <w:t>Windsor Road</w:t>
      </w:r>
      <w:r w:rsidRPr="00836069">
        <w:rPr>
          <w:rFonts w:cs="Arial"/>
        </w:rPr>
        <w:tab/>
      </w:r>
      <w:r w:rsidRPr="00836069">
        <w:rPr>
          <w:rFonts w:cs="Arial"/>
        </w:rPr>
        <w:tab/>
        <w:t>South</w:t>
      </w:r>
      <w:r w:rsidRPr="00836069">
        <w:rPr>
          <w:rFonts w:cs="Arial"/>
        </w:rPr>
        <w:tab/>
      </w:r>
      <w:r w:rsidRPr="00836069">
        <w:rPr>
          <w:rFonts w:cs="Arial"/>
        </w:rPr>
        <w:tab/>
        <w:t>7:00 am to 11:00 am      Thurs</w:t>
      </w:r>
      <w:r w:rsidRPr="00836069">
        <w:rPr>
          <w:rFonts w:cs="Arial"/>
        </w:rPr>
        <w:tab/>
      </w:r>
      <w:r>
        <w:rPr>
          <w:rFonts w:cs="Arial"/>
        </w:rPr>
        <w:t xml:space="preserve">             </w:t>
      </w:r>
      <w:r w:rsidRPr="00836069">
        <w:rPr>
          <w:rFonts w:cs="Arial"/>
        </w:rPr>
        <w:t xml:space="preserve">Stiles Street </w:t>
      </w:r>
    </w:p>
    <w:p w14:paraId="5C76C484" w14:textId="77777777" w:rsidR="00FB4866" w:rsidRPr="00836069" w:rsidRDefault="00FB4866" w:rsidP="00FB4866">
      <w:pPr>
        <w:pStyle w:val="ListParagraph"/>
        <w:ind w:left="630"/>
        <w:rPr>
          <w:rFonts w:cs="Arial"/>
        </w:rPr>
      </w:pP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proofErr w:type="gramStart"/>
      <w:r w:rsidRPr="00836069">
        <w:rPr>
          <w:rFonts w:cs="Arial"/>
        </w:rPr>
        <w:t>to</w:t>
      </w:r>
      <w:proofErr w:type="gramEnd"/>
      <w:r w:rsidRPr="00836069">
        <w:rPr>
          <w:rFonts w:cs="Arial"/>
        </w:rPr>
        <w:t xml:space="preserve"> Stiles Street</w:t>
      </w:r>
      <w:r w:rsidRPr="00836069">
        <w:rPr>
          <w:rFonts w:cs="Arial"/>
        </w:rPr>
        <w:tab/>
      </w:r>
    </w:p>
    <w:p w14:paraId="535DE946" w14:textId="77777777" w:rsidR="00FB4866" w:rsidRPr="00836069" w:rsidRDefault="00FB4866" w:rsidP="00FB4866">
      <w:pPr>
        <w:pStyle w:val="ListParagraph"/>
        <w:ind w:left="630"/>
        <w:rPr>
          <w:rFonts w:cs="Arial"/>
        </w:rPr>
      </w:pPr>
    </w:p>
    <w:p w14:paraId="54CAFCCB" w14:textId="77777777" w:rsidR="00FB4866" w:rsidRPr="00836069" w:rsidRDefault="00FB4866" w:rsidP="00FB4866">
      <w:pPr>
        <w:pStyle w:val="ListParagraph"/>
        <w:ind w:left="630"/>
        <w:rPr>
          <w:rFonts w:cs="Arial"/>
        </w:rPr>
      </w:pPr>
      <w:proofErr w:type="spellStart"/>
      <w:r w:rsidRPr="00836069">
        <w:rPr>
          <w:rFonts w:cs="Arial"/>
        </w:rPr>
        <w:t>Bedle</w:t>
      </w:r>
      <w:proofErr w:type="spellEnd"/>
      <w:r w:rsidRPr="00836069">
        <w:rPr>
          <w:rFonts w:cs="Arial"/>
        </w:rPr>
        <w:t xml:space="preserve"> Place                  </w:t>
      </w:r>
      <w:r>
        <w:rPr>
          <w:rFonts w:cs="Arial"/>
        </w:rPr>
        <w:t xml:space="preserve">      </w:t>
      </w:r>
      <w:r w:rsidRPr="00836069">
        <w:rPr>
          <w:rFonts w:cs="Arial"/>
        </w:rPr>
        <w:t xml:space="preserve">  East        </w:t>
      </w:r>
      <w:r w:rsidRPr="00836069">
        <w:rPr>
          <w:rFonts w:cs="Arial"/>
        </w:rPr>
        <w:tab/>
        <w:t xml:space="preserve">11:00 am to 3:00 pm </w:t>
      </w:r>
      <w:r w:rsidRPr="00836069">
        <w:rPr>
          <w:rFonts w:cs="Arial"/>
        </w:rPr>
        <w:tab/>
        <w:t xml:space="preserve"> Mon                   </w:t>
      </w:r>
      <w:proofErr w:type="gramStart"/>
      <w:r w:rsidRPr="00836069">
        <w:rPr>
          <w:rFonts w:cs="Arial"/>
        </w:rPr>
        <w:t>From</w:t>
      </w:r>
      <w:proofErr w:type="gramEnd"/>
      <w:r w:rsidRPr="00836069">
        <w:rPr>
          <w:rFonts w:cs="Arial"/>
        </w:rPr>
        <w:t xml:space="preserve"> Grier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 xml:space="preserve">Avenue to Allen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Street</w:t>
      </w:r>
    </w:p>
    <w:p w14:paraId="0A50D3D6" w14:textId="77777777" w:rsidR="00FB4866" w:rsidRPr="00836069" w:rsidRDefault="00FB4866" w:rsidP="00FB4866">
      <w:pPr>
        <w:ind w:left="270"/>
        <w:rPr>
          <w:rFonts w:cs="Arial"/>
        </w:rPr>
      </w:pPr>
    </w:p>
    <w:p w14:paraId="59DB7548" w14:textId="77777777" w:rsidR="00FB4866" w:rsidRPr="00836069" w:rsidRDefault="00FB4866" w:rsidP="00FB4866">
      <w:pPr>
        <w:ind w:left="270" w:firstLine="360"/>
        <w:rPr>
          <w:rFonts w:cs="Arial"/>
        </w:rPr>
      </w:pPr>
      <w:proofErr w:type="spellStart"/>
      <w:r w:rsidRPr="00836069">
        <w:rPr>
          <w:rFonts w:cs="Arial"/>
        </w:rPr>
        <w:t>Bedle</w:t>
      </w:r>
      <w:proofErr w:type="spellEnd"/>
      <w:r w:rsidRPr="00836069">
        <w:rPr>
          <w:rFonts w:cs="Arial"/>
        </w:rPr>
        <w:t xml:space="preserve"> Place                  </w:t>
      </w:r>
      <w:r>
        <w:rPr>
          <w:rFonts w:cs="Arial"/>
        </w:rPr>
        <w:t xml:space="preserve">         </w:t>
      </w:r>
      <w:r w:rsidRPr="00836069">
        <w:rPr>
          <w:rFonts w:cs="Arial"/>
        </w:rPr>
        <w:t xml:space="preserve">  West     </w:t>
      </w:r>
      <w:r w:rsidRPr="00836069">
        <w:rPr>
          <w:rFonts w:cs="Arial"/>
        </w:rPr>
        <w:tab/>
        <w:t xml:space="preserve">11:00 am to 3:00 pm </w:t>
      </w:r>
      <w:r w:rsidRPr="00836069">
        <w:rPr>
          <w:rFonts w:cs="Arial"/>
        </w:rPr>
        <w:tab/>
        <w:t xml:space="preserve">Thurs                 </w:t>
      </w:r>
      <w:proofErr w:type="gramStart"/>
      <w:r w:rsidRPr="00836069">
        <w:rPr>
          <w:rFonts w:cs="Arial"/>
        </w:rPr>
        <w:t>From</w:t>
      </w:r>
      <w:proofErr w:type="gramEnd"/>
      <w:r w:rsidRPr="00836069">
        <w:rPr>
          <w:rFonts w:cs="Arial"/>
        </w:rPr>
        <w:t xml:space="preserve"> Grier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 xml:space="preserve">Avenue to Allen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Street</w:t>
      </w:r>
    </w:p>
    <w:p w14:paraId="532F425E" w14:textId="77777777" w:rsidR="00FB4866" w:rsidRPr="00836069" w:rsidRDefault="00FB4866" w:rsidP="00FB4866">
      <w:pPr>
        <w:pStyle w:val="ListParagraph"/>
        <w:ind w:left="630"/>
        <w:rPr>
          <w:rFonts w:cs="Arial"/>
        </w:rPr>
      </w:pPr>
    </w:p>
    <w:p w14:paraId="5711E99D" w14:textId="77777777" w:rsidR="00FB4866" w:rsidRPr="00836069" w:rsidRDefault="00FB4866" w:rsidP="00FB4866">
      <w:pPr>
        <w:ind w:left="270"/>
        <w:rPr>
          <w:rFonts w:cs="Arial"/>
        </w:rPr>
      </w:pPr>
      <w:r>
        <w:rPr>
          <w:rFonts w:cs="Arial"/>
        </w:rPr>
        <w:t xml:space="preserve">       </w:t>
      </w:r>
      <w:r w:rsidRPr="00836069">
        <w:rPr>
          <w:rFonts w:cs="Arial"/>
        </w:rPr>
        <w:t>Wood Avenue</w:t>
      </w:r>
      <w:r w:rsidRPr="00836069">
        <w:rPr>
          <w:rFonts w:cs="Arial"/>
        </w:rPr>
        <w:tab/>
      </w:r>
      <w:r w:rsidRPr="00836069">
        <w:rPr>
          <w:rFonts w:cs="Arial"/>
        </w:rPr>
        <w:tab/>
        <w:t>West</w:t>
      </w:r>
      <w:r w:rsidRPr="00836069">
        <w:rPr>
          <w:rFonts w:cs="Arial"/>
        </w:rPr>
        <w:tab/>
      </w:r>
      <w:r w:rsidRPr="00836069">
        <w:rPr>
          <w:rFonts w:cs="Arial"/>
        </w:rPr>
        <w:tab/>
        <w:t>6:00 am to 7:00 am</w:t>
      </w:r>
      <w:r w:rsidRPr="00836069">
        <w:rPr>
          <w:rFonts w:cs="Arial"/>
        </w:rPr>
        <w:tab/>
        <w:t>Tue</w:t>
      </w:r>
      <w:r w:rsidRPr="00836069">
        <w:rPr>
          <w:rFonts w:cs="Arial"/>
        </w:rPr>
        <w:tab/>
      </w:r>
      <w:r>
        <w:rPr>
          <w:rFonts w:cs="Arial"/>
        </w:rPr>
        <w:t xml:space="preserve"> </w:t>
      </w:r>
      <w:r>
        <w:rPr>
          <w:rFonts w:cs="Arial"/>
        </w:rPr>
        <w:tab/>
      </w:r>
      <w:r w:rsidRPr="00836069">
        <w:rPr>
          <w:rFonts w:cs="Arial"/>
        </w:rPr>
        <w:t xml:space="preserve">Linden Avenue </w:t>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r>
      <w:r w:rsidRPr="00836069">
        <w:rPr>
          <w:rFonts w:cs="Arial"/>
        </w:rPr>
        <w:tab/>
        <w:t>to Edgar Road</w:t>
      </w:r>
    </w:p>
    <w:p w14:paraId="653C013A" w14:textId="77777777" w:rsidR="00FB4866" w:rsidRPr="00836069" w:rsidRDefault="00FB4866" w:rsidP="00FB4866">
      <w:pPr>
        <w:pStyle w:val="ListParagraph"/>
        <w:ind w:left="630"/>
        <w:rPr>
          <w:rFonts w:cs="Arial"/>
        </w:rPr>
      </w:pPr>
    </w:p>
    <w:p w14:paraId="4A07FC11" w14:textId="77777777" w:rsidR="00FB4866" w:rsidRDefault="00FB4866" w:rsidP="00FB4866">
      <w:pPr>
        <w:ind w:left="270" w:firstLine="450"/>
        <w:rPr>
          <w:rFonts w:cs="Arial"/>
        </w:rPr>
      </w:pPr>
      <w:r w:rsidRPr="00852992">
        <w:rPr>
          <w:rFonts w:cs="Arial"/>
        </w:rPr>
        <w:t>Wood Avenue</w:t>
      </w:r>
      <w:r w:rsidRPr="00852992">
        <w:rPr>
          <w:rFonts w:cs="Arial"/>
        </w:rPr>
        <w:tab/>
      </w:r>
      <w:r w:rsidRPr="00852992">
        <w:rPr>
          <w:rFonts w:cs="Arial"/>
        </w:rPr>
        <w:tab/>
        <w:t>East</w:t>
      </w:r>
      <w:r w:rsidRPr="00852992">
        <w:rPr>
          <w:rFonts w:cs="Arial"/>
        </w:rPr>
        <w:tab/>
      </w:r>
      <w:r w:rsidRPr="00852992">
        <w:rPr>
          <w:rFonts w:cs="Arial"/>
        </w:rPr>
        <w:tab/>
        <w:t>6:00 am to 7:00 am</w:t>
      </w:r>
      <w:r w:rsidRPr="00852992">
        <w:rPr>
          <w:rFonts w:cs="Arial"/>
        </w:rPr>
        <w:tab/>
        <w:t>Tue</w:t>
      </w:r>
      <w:r w:rsidRPr="00852992">
        <w:rPr>
          <w:rFonts w:cs="Arial"/>
        </w:rPr>
        <w:tab/>
      </w:r>
      <w:r w:rsidRPr="00852992">
        <w:rPr>
          <w:rFonts w:cs="Arial"/>
        </w:rPr>
        <w:tab/>
        <w:t xml:space="preserve">Linden Avenue </w:t>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r>
      <w:r w:rsidRPr="00852992">
        <w:rPr>
          <w:rFonts w:cs="Arial"/>
        </w:rPr>
        <w:tab/>
        <w:t>to Edgar Road</w:t>
      </w:r>
    </w:p>
    <w:p w14:paraId="21A6EF63" w14:textId="77777777" w:rsidR="00B456C2" w:rsidRDefault="00B456C2" w:rsidP="00FB4866">
      <w:pPr>
        <w:ind w:left="270" w:firstLine="450"/>
        <w:rPr>
          <w:rFonts w:cs="Arial"/>
        </w:rPr>
      </w:pPr>
    </w:p>
    <w:p w14:paraId="0ADE7457" w14:textId="47843222" w:rsidR="00B456C2" w:rsidRDefault="00B456C2" w:rsidP="00D928DC">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530" w:hanging="1530"/>
        <w:rPr>
          <w:rFonts w:ascii="Arial" w:hAnsi="Arial" w:cs="Arial"/>
          <w:bCs/>
        </w:rPr>
      </w:pPr>
      <w:r w:rsidRPr="00B456C2">
        <w:rPr>
          <w:rFonts w:ascii="Arial" w:hAnsi="Arial" w:cs="Arial"/>
          <w:b/>
          <w:bCs/>
        </w:rPr>
        <w:t>#61-36</w:t>
      </w:r>
      <w:r w:rsidRPr="00C85A66">
        <w:rPr>
          <w:rFonts w:ascii="Arial" w:hAnsi="Arial" w:cs="Arial"/>
          <w:bCs/>
        </w:rPr>
        <w:t xml:space="preserve"> </w:t>
      </w:r>
      <w:r>
        <w:rPr>
          <w:rFonts w:ascii="Arial" w:hAnsi="Arial" w:cs="Arial"/>
          <w:bCs/>
        </w:rPr>
        <w:tab/>
      </w:r>
      <w:r>
        <w:rPr>
          <w:rFonts w:ascii="Arial" w:hAnsi="Arial" w:cs="Arial"/>
          <w:bCs/>
        </w:rPr>
        <w:tab/>
      </w:r>
      <w:bookmarkStart w:id="0" w:name="_GoBack"/>
      <w:bookmarkEnd w:id="0"/>
      <w:r>
        <w:rPr>
          <w:rFonts w:ascii="Arial" w:hAnsi="Arial" w:cs="Arial"/>
          <w:bCs/>
        </w:rPr>
        <w:t>An ordinance to amend and supplement Chapter XVIII sewer and water, of an   ordinance entitled, an ordinance adopting and enacting the revised general ordinances of the City of Linden, 1999, passed November 23, 1999 and approved November 24, 1999, and as amended and supplemented.</w:t>
      </w:r>
    </w:p>
    <w:p w14:paraId="1321E6EE"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rPr>
      </w:pPr>
      <w:r>
        <w:rPr>
          <w:rFonts w:ascii="Arial" w:hAnsi="Arial" w:cs="Arial"/>
          <w:bCs/>
        </w:rPr>
        <w:tab/>
      </w:r>
      <w:r>
        <w:rPr>
          <w:rFonts w:ascii="Arial" w:hAnsi="Arial" w:cs="Arial"/>
          <w:bCs/>
        </w:rPr>
        <w:tab/>
      </w:r>
      <w:r>
        <w:rPr>
          <w:rFonts w:ascii="Arial" w:hAnsi="Arial" w:cs="Arial"/>
          <w:bCs/>
        </w:rPr>
        <w:tab/>
      </w:r>
    </w:p>
    <w:p w14:paraId="16A4EA37"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rPr>
      </w:pPr>
      <w:r>
        <w:rPr>
          <w:rFonts w:ascii="Arial" w:hAnsi="Arial" w:cs="Arial"/>
          <w:bCs/>
        </w:rPr>
        <w:tab/>
      </w:r>
      <w:r>
        <w:rPr>
          <w:rFonts w:ascii="Arial" w:hAnsi="Arial" w:cs="Arial"/>
          <w:bCs/>
        </w:rPr>
        <w:tab/>
      </w:r>
      <w:r>
        <w:rPr>
          <w:rFonts w:ascii="Arial" w:hAnsi="Arial" w:cs="Arial"/>
          <w:bCs/>
        </w:rPr>
        <w:tab/>
        <w:t xml:space="preserve">DELETE Section 17-9 Sewer Connection fees for new users or increased flow in its entirety. </w:t>
      </w:r>
    </w:p>
    <w:p w14:paraId="4FBA0AD5"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rPr>
      </w:pPr>
    </w:p>
    <w:p w14:paraId="2F3E78D4"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rPr>
      </w:pPr>
      <w:r>
        <w:rPr>
          <w:rFonts w:ascii="Arial" w:hAnsi="Arial" w:cs="Arial"/>
          <w:bCs/>
        </w:rPr>
        <w:t xml:space="preserve">ADD New section 17-9 sewer connection fees for new users or increased flows for residential, commercial and industrial. </w:t>
      </w:r>
    </w:p>
    <w:p w14:paraId="0AAE22A1"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rPr>
      </w:pPr>
    </w:p>
    <w:p w14:paraId="55732426" w14:textId="060E3818" w:rsidR="00B456C2" w:rsidRPr="00B16BDA" w:rsidRDefault="00B456C2" w:rsidP="00B456C2">
      <w:pPr>
        <w:pStyle w:val="ListParagraph"/>
        <w:tabs>
          <w:tab w:val="left" w:pos="1530"/>
        </w:tabs>
        <w:ind w:left="1530" w:hanging="1530"/>
        <w:rPr>
          <w:rFonts w:ascii="Arial" w:hAnsi="Arial" w:cs="Arial"/>
        </w:rPr>
      </w:pPr>
      <w:r w:rsidRPr="00B456C2">
        <w:rPr>
          <w:rFonts w:ascii="Arial" w:hAnsi="Arial" w:cs="Arial"/>
          <w:b/>
          <w:bCs/>
        </w:rPr>
        <w:t>#61-37</w:t>
      </w:r>
      <w:r>
        <w:rPr>
          <w:rFonts w:ascii="Arial" w:hAnsi="Arial" w:cs="Arial"/>
          <w:bCs/>
        </w:rPr>
        <w:t xml:space="preserve">    </w:t>
      </w:r>
      <w:r>
        <w:rPr>
          <w:rFonts w:ascii="Arial" w:hAnsi="Arial" w:cs="Arial"/>
          <w:bCs/>
        </w:rPr>
        <w:tab/>
      </w:r>
      <w:r w:rsidRPr="00B16BDA">
        <w:rPr>
          <w:rFonts w:ascii="Arial" w:hAnsi="Arial" w:cs="Arial"/>
        </w:rPr>
        <w:t xml:space="preserve">Ordinance of the City of Linden approving the application for a long term tax exemption and authorizing the execution of a financial agreement with SRV 1 Urban Renewal LLC and SRV 2 Linden Urban Renewal LLC. </w:t>
      </w:r>
    </w:p>
    <w:p w14:paraId="1C3A7D1D" w14:textId="77777777" w:rsidR="00B456C2" w:rsidRDefault="00B456C2" w:rsidP="00FB4866">
      <w:pPr>
        <w:ind w:left="270" w:firstLine="450"/>
        <w:rPr>
          <w:rFonts w:cs="Arial"/>
        </w:rPr>
      </w:pPr>
    </w:p>
    <w:p w14:paraId="52F0F981" w14:textId="32D47985" w:rsidR="0035685E" w:rsidRDefault="0035685E">
      <w:pPr>
        <w:rPr>
          <w:rFonts w:ascii="Arial" w:hAnsi="Arial" w:cs="Arial"/>
          <w:b/>
          <w:u w:val="single"/>
        </w:rPr>
      </w:pPr>
      <w:r>
        <w:rPr>
          <w:rFonts w:ascii="Arial" w:hAnsi="Arial" w:cs="Arial"/>
          <w:b/>
          <w:u w:val="single"/>
        </w:rPr>
        <w:br w:type="page"/>
      </w:r>
    </w:p>
    <w:p w14:paraId="307C8A7B" w14:textId="77777777" w:rsidR="00215F35" w:rsidRDefault="00215F35" w:rsidP="00CD06D9">
      <w:pPr>
        <w:jc w:val="center"/>
        <w:rPr>
          <w:rFonts w:ascii="Arial" w:hAnsi="Arial" w:cs="Arial"/>
          <w:b/>
          <w:u w:val="single"/>
        </w:rPr>
      </w:pPr>
    </w:p>
    <w:p w14:paraId="2E3D0482" w14:textId="32D1307D" w:rsidR="00F1738D" w:rsidRPr="003B285D" w:rsidRDefault="00F1738D" w:rsidP="00F1738D">
      <w:pPr>
        <w:jc w:val="center"/>
        <w:rPr>
          <w:rFonts w:ascii="Arial" w:hAnsi="Arial" w:cs="Arial"/>
          <w:b/>
          <w:u w:val="single"/>
        </w:rPr>
      </w:pPr>
      <w:r w:rsidRPr="003B285D">
        <w:rPr>
          <w:rFonts w:ascii="Arial" w:hAnsi="Arial" w:cs="Arial"/>
          <w:b/>
          <w:u w:val="single"/>
        </w:rPr>
        <w:t>CONSENT AGENDA</w:t>
      </w:r>
    </w:p>
    <w:p w14:paraId="75E2AB17" w14:textId="77777777" w:rsidR="00E16F26" w:rsidRDefault="00E16F26" w:rsidP="00F1738D">
      <w:pPr>
        <w:jc w:val="center"/>
        <w:rPr>
          <w:rFonts w:ascii="Arial" w:hAnsi="Arial" w:cs="Arial"/>
          <w:b/>
        </w:rPr>
      </w:pPr>
    </w:p>
    <w:p w14:paraId="13CA9695" w14:textId="77777777" w:rsidR="00E16F26" w:rsidRDefault="00E50D6D" w:rsidP="00E50D6D">
      <w:pPr>
        <w:rPr>
          <w:rFonts w:ascii="Arial" w:hAnsi="Arial" w:cs="Arial"/>
          <w:b/>
        </w:rPr>
      </w:pPr>
      <w:r>
        <w:rPr>
          <w:rFonts w:ascii="Arial" w:hAnsi="Arial" w:cs="Arial"/>
          <w:b/>
        </w:rPr>
        <w:t>(***)</w:t>
      </w:r>
      <w:r>
        <w:rPr>
          <w:rFonts w:ascii="Arial" w:hAnsi="Arial" w:cs="Arial"/>
          <w:b/>
        </w:rPr>
        <w:tab/>
        <w:t xml:space="preserve">Tax Collector: </w:t>
      </w:r>
    </w:p>
    <w:p w14:paraId="6C3CEA78" w14:textId="27841803" w:rsidR="00076EA2" w:rsidRDefault="00076EA2" w:rsidP="00132EC8">
      <w:pPr>
        <w:pStyle w:val="ListParagraph"/>
        <w:numPr>
          <w:ilvl w:val="0"/>
          <w:numId w:val="12"/>
        </w:numPr>
        <w:ind w:hanging="720"/>
      </w:pPr>
      <w:r>
        <w:t>The amount of money collected during the</w:t>
      </w:r>
      <w:r w:rsidR="0002002F">
        <w:t xml:space="preserve"> month of April</w:t>
      </w:r>
      <w:r w:rsidR="006D5B7C">
        <w:t xml:space="preserve"> </w:t>
      </w:r>
      <w:r>
        <w:t>2017 and turned over to the treasurer’s office is as follows:</w:t>
      </w:r>
    </w:p>
    <w:p w14:paraId="154D1C74" w14:textId="77777777" w:rsidR="00244A98" w:rsidRDefault="00244A98" w:rsidP="00244A98">
      <w:pPr>
        <w:pStyle w:val="ListParagraph"/>
      </w:pPr>
    </w:p>
    <w:p w14:paraId="79A8E213" w14:textId="352A4E84" w:rsidR="00244A98" w:rsidRPr="008B5B8E" w:rsidRDefault="00244A98" w:rsidP="00244A98">
      <w:pPr>
        <w:ind w:left="720" w:firstLine="720"/>
      </w:pPr>
      <w:r w:rsidRPr="008B5B8E">
        <w:t>2017 Taxes</w:t>
      </w:r>
      <w:r w:rsidR="00EF3723">
        <w:tab/>
      </w:r>
      <w:r w:rsidR="00EF3723">
        <w:tab/>
      </w:r>
      <w:r w:rsidR="00EF3723">
        <w:tab/>
      </w:r>
      <w:r w:rsidR="00EF3723">
        <w:tab/>
      </w:r>
      <w:r w:rsidRPr="008B5B8E">
        <w:t>$</w:t>
      </w:r>
      <w:r>
        <w:t>14,156,089.80</w:t>
      </w:r>
    </w:p>
    <w:p w14:paraId="5EF5DBF3" w14:textId="732FFBD0" w:rsidR="00244A98" w:rsidRPr="008B5B8E" w:rsidRDefault="00244A98" w:rsidP="00244A98">
      <w:pPr>
        <w:ind w:left="720" w:firstLine="720"/>
      </w:pPr>
      <w:r w:rsidRPr="008B5B8E">
        <w:t>2016 Taxes</w:t>
      </w:r>
      <w:r w:rsidR="00EF3723">
        <w:tab/>
      </w:r>
      <w:r w:rsidR="00EF3723">
        <w:tab/>
      </w:r>
      <w:r w:rsidR="00EF3723">
        <w:tab/>
      </w:r>
      <w:r w:rsidR="00EF3723">
        <w:tab/>
      </w:r>
      <w:r w:rsidRPr="008B5B8E">
        <w:t>$</w:t>
      </w:r>
      <w:r>
        <w:t>412,430.58</w:t>
      </w:r>
    </w:p>
    <w:p w14:paraId="1903EC98" w14:textId="26D4469E" w:rsidR="00244A98" w:rsidRPr="008B5B8E" w:rsidRDefault="00EF3723" w:rsidP="00244A98">
      <w:pPr>
        <w:ind w:left="720" w:firstLine="720"/>
      </w:pPr>
      <w:r>
        <w:t>2015 Taxes</w:t>
      </w:r>
      <w:r>
        <w:tab/>
      </w:r>
      <w:r>
        <w:tab/>
      </w:r>
      <w:r>
        <w:tab/>
      </w:r>
      <w:r>
        <w:tab/>
      </w:r>
      <w:r w:rsidR="00244A98" w:rsidRPr="008B5B8E">
        <w:t>$</w:t>
      </w:r>
      <w:r w:rsidR="00244A98">
        <w:t>0.00</w:t>
      </w:r>
    </w:p>
    <w:p w14:paraId="46984B99" w14:textId="46765989" w:rsidR="00244A98" w:rsidRPr="008B5B8E" w:rsidRDefault="00244A98" w:rsidP="00244A98">
      <w:pPr>
        <w:ind w:left="720" w:firstLine="720"/>
      </w:pPr>
      <w:r w:rsidRPr="008B5B8E">
        <w:t>Garbage Fee Payments</w:t>
      </w:r>
      <w:r w:rsidRPr="008B5B8E">
        <w:tab/>
      </w:r>
      <w:r w:rsidRPr="008B5B8E">
        <w:tab/>
      </w:r>
      <w:r w:rsidR="00EF3723">
        <w:tab/>
      </w:r>
      <w:r>
        <w:t>$102,029.99</w:t>
      </w:r>
    </w:p>
    <w:p w14:paraId="5B991841" w14:textId="646D23B5" w:rsidR="00244A98" w:rsidRPr="008B5B8E" w:rsidRDefault="00244A98" w:rsidP="00244A98">
      <w:pPr>
        <w:ind w:left="720" w:firstLine="720"/>
      </w:pPr>
      <w:r w:rsidRPr="008B5B8E">
        <w:t xml:space="preserve">Garbage Fee Penalty                         </w:t>
      </w:r>
      <w:r w:rsidR="00EF3723">
        <w:t xml:space="preserve">         </w:t>
      </w:r>
      <w:r w:rsidR="00EF3723">
        <w:tab/>
      </w:r>
      <w:r>
        <w:t>$6,820.00</w:t>
      </w:r>
    </w:p>
    <w:p w14:paraId="1B445021" w14:textId="7D668689" w:rsidR="00244A98" w:rsidRPr="008B5B8E" w:rsidRDefault="00EF3723" w:rsidP="00244A98">
      <w:pPr>
        <w:ind w:left="720" w:firstLine="720"/>
      </w:pPr>
      <w:r>
        <w:t>Municipal Lien Redemption</w:t>
      </w:r>
      <w:r>
        <w:tab/>
      </w:r>
      <w:r>
        <w:tab/>
      </w:r>
      <w:r w:rsidR="00244A98" w:rsidRPr="008B5B8E">
        <w:t>$</w:t>
      </w:r>
      <w:r w:rsidR="00244A98">
        <w:t>0.00</w:t>
      </w:r>
    </w:p>
    <w:p w14:paraId="26C2C5A7" w14:textId="2989426C" w:rsidR="00244A98" w:rsidRPr="008B5B8E" w:rsidRDefault="00244A98" w:rsidP="00244A98">
      <w:pPr>
        <w:ind w:left="720" w:firstLine="720"/>
      </w:pPr>
      <w:r w:rsidRPr="008B5B8E">
        <w:t xml:space="preserve">Duplicate Tax Sale Certificate                   </w:t>
      </w:r>
      <w:r w:rsidR="00EF3723">
        <w:tab/>
        <w:t>$</w:t>
      </w:r>
      <w:r w:rsidRPr="008B5B8E">
        <w:t>0.00</w:t>
      </w:r>
    </w:p>
    <w:p w14:paraId="19254BF8" w14:textId="7BEFA207" w:rsidR="00244A98" w:rsidRPr="008B5B8E" w:rsidRDefault="00EF3723" w:rsidP="00244A98">
      <w:pPr>
        <w:ind w:left="720" w:firstLine="720"/>
      </w:pPr>
      <w:r>
        <w:t>Tax Search</w:t>
      </w:r>
      <w:r>
        <w:tab/>
      </w:r>
      <w:r>
        <w:tab/>
        <w:t xml:space="preserve"> </w:t>
      </w:r>
      <w:r>
        <w:tab/>
        <w:t xml:space="preserve"> </w:t>
      </w:r>
      <w:r>
        <w:tab/>
      </w:r>
      <w:r w:rsidR="00244A98">
        <w:t>$0.00</w:t>
      </w:r>
    </w:p>
    <w:p w14:paraId="46E03AB1" w14:textId="3D89D4BF" w:rsidR="00244A98" w:rsidRPr="008B5B8E" w:rsidRDefault="00EF3723" w:rsidP="00244A98">
      <w:pPr>
        <w:ind w:left="720" w:firstLine="720"/>
      </w:pPr>
      <w:r>
        <w:t>Lien Redemption Request Fee</w:t>
      </w:r>
      <w:r>
        <w:tab/>
      </w:r>
      <w:r>
        <w:tab/>
      </w:r>
      <w:r w:rsidR="00244A98" w:rsidRPr="008B5B8E">
        <w:t>$</w:t>
      </w:r>
      <w:r w:rsidR="00244A98">
        <w:t>0.00</w:t>
      </w:r>
    </w:p>
    <w:p w14:paraId="23386AB9" w14:textId="4DD1637B" w:rsidR="00244A98" w:rsidRDefault="00244A98" w:rsidP="00244A98">
      <w:pPr>
        <w:ind w:left="720" w:firstLine="720"/>
      </w:pPr>
      <w:r w:rsidRPr="008B5B8E">
        <w:t>Ye</w:t>
      </w:r>
      <w:r w:rsidR="00EF3723">
        <w:t>ar End Penalty</w:t>
      </w:r>
      <w:r w:rsidR="00EF3723">
        <w:tab/>
      </w:r>
      <w:r w:rsidR="00EF3723">
        <w:tab/>
        <w:t xml:space="preserve">             </w:t>
      </w:r>
      <w:r w:rsidR="00EF3723">
        <w:tab/>
      </w:r>
      <w:r w:rsidRPr="008B5B8E">
        <w:t>$</w:t>
      </w:r>
      <w:r>
        <w:t>7,844.06</w:t>
      </w:r>
    </w:p>
    <w:p w14:paraId="46630D8E" w14:textId="138E8B01" w:rsidR="00244A98" w:rsidRPr="008B5B8E" w:rsidRDefault="00EF3723" w:rsidP="00244A98">
      <w:pPr>
        <w:ind w:left="720" w:firstLine="720"/>
      </w:pPr>
      <w:r>
        <w:t>Returned Check Fee Paid</w:t>
      </w:r>
      <w:r>
        <w:tab/>
      </w:r>
      <w:r>
        <w:tab/>
      </w:r>
      <w:r w:rsidR="00244A98" w:rsidRPr="008B5B8E">
        <w:t>$</w:t>
      </w:r>
      <w:r w:rsidR="00244A98">
        <w:t>40.00</w:t>
      </w:r>
    </w:p>
    <w:p w14:paraId="610BCBF6" w14:textId="70857CDA" w:rsidR="00244A98" w:rsidRPr="008B5B8E" w:rsidRDefault="00244A98" w:rsidP="00244A98">
      <w:pPr>
        <w:ind w:left="720" w:firstLine="720"/>
      </w:pPr>
      <w:r w:rsidRPr="008B5B8E">
        <w:t>Returned Ch</w:t>
      </w:r>
      <w:r w:rsidR="00EF3723">
        <w:t xml:space="preserve">eck Fee Garbage Paid           </w:t>
      </w:r>
      <w:r w:rsidR="00EF3723">
        <w:tab/>
      </w:r>
      <w:r w:rsidRPr="008B5B8E">
        <w:t>$</w:t>
      </w:r>
      <w:r>
        <w:t>0.00</w:t>
      </w:r>
    </w:p>
    <w:p w14:paraId="1C9C923B" w14:textId="2DBD8F8D" w:rsidR="00244A98" w:rsidRPr="008B5B8E" w:rsidRDefault="00EF3723" w:rsidP="00244A98">
      <w:pPr>
        <w:ind w:left="720" w:firstLine="720"/>
      </w:pPr>
      <w:r>
        <w:t>Returned Check 2017</w:t>
      </w:r>
      <w:r>
        <w:tab/>
      </w:r>
      <w:r>
        <w:tab/>
      </w:r>
      <w:r>
        <w:tab/>
      </w:r>
      <w:r w:rsidR="00244A98" w:rsidRPr="008B5B8E">
        <w:t>(</w:t>
      </w:r>
      <w:r w:rsidR="00244A98">
        <w:t>$0.00</w:t>
      </w:r>
      <w:r w:rsidR="00244A98" w:rsidRPr="008B5B8E">
        <w:t>)</w:t>
      </w:r>
    </w:p>
    <w:p w14:paraId="3DA2B08F" w14:textId="70B08325" w:rsidR="00244A98" w:rsidRPr="008B5B8E" w:rsidRDefault="00EF3723" w:rsidP="00244A98">
      <w:pPr>
        <w:ind w:left="720" w:firstLine="720"/>
      </w:pPr>
      <w:r>
        <w:t>Returned Check 2016</w:t>
      </w:r>
      <w:r>
        <w:tab/>
      </w:r>
      <w:r>
        <w:tab/>
      </w:r>
      <w:r>
        <w:tab/>
        <w:t>(</w:t>
      </w:r>
      <w:r w:rsidR="00244A98" w:rsidRPr="008B5B8E">
        <w:t>$</w:t>
      </w:r>
      <w:r w:rsidR="00244A98">
        <w:t>0.00</w:t>
      </w:r>
      <w:r w:rsidR="00244A98" w:rsidRPr="008B5B8E">
        <w:t>)</w:t>
      </w:r>
    </w:p>
    <w:p w14:paraId="255C3099" w14:textId="1D072A47" w:rsidR="00244A98" w:rsidRPr="008B5B8E" w:rsidRDefault="00EF3723" w:rsidP="00244A98">
      <w:pPr>
        <w:ind w:left="720" w:firstLine="720"/>
      </w:pPr>
      <w:r>
        <w:t xml:space="preserve">Returned Check Interest </w:t>
      </w:r>
      <w:r>
        <w:tab/>
      </w:r>
      <w:r>
        <w:tab/>
      </w:r>
      <w:r w:rsidR="00244A98" w:rsidRPr="008B5B8E">
        <w:t>($</w:t>
      </w:r>
      <w:r w:rsidR="00244A98">
        <w:t>0.00</w:t>
      </w:r>
      <w:r w:rsidR="00244A98" w:rsidRPr="008B5B8E">
        <w:t>)</w:t>
      </w:r>
    </w:p>
    <w:p w14:paraId="5CC11E78" w14:textId="73C2244E" w:rsidR="00244A98" w:rsidRPr="008B5B8E" w:rsidRDefault="00244A98" w:rsidP="00244A98">
      <w:pPr>
        <w:ind w:left="720" w:firstLine="720"/>
      </w:pPr>
      <w:r w:rsidRPr="008B5B8E">
        <w:t>Returned Online Payment 201</w:t>
      </w:r>
      <w:r>
        <w:t>7</w:t>
      </w:r>
      <w:r w:rsidR="00EF3723">
        <w:t xml:space="preserve"> Taxes    </w:t>
      </w:r>
      <w:r w:rsidR="00EF3723">
        <w:tab/>
      </w:r>
      <w:r w:rsidRPr="008B5B8E">
        <w:t>($</w:t>
      </w:r>
      <w:r>
        <w:t>0.00</w:t>
      </w:r>
      <w:r w:rsidRPr="008B5B8E">
        <w:t>)</w:t>
      </w:r>
    </w:p>
    <w:p w14:paraId="77BAC6F8" w14:textId="168749F0" w:rsidR="00244A98" w:rsidRPr="008B5B8E" w:rsidRDefault="00244A98" w:rsidP="00244A98">
      <w:pPr>
        <w:ind w:left="720" w:firstLine="720"/>
      </w:pPr>
      <w:r w:rsidRPr="008B5B8E">
        <w:t>Returned Online Inte</w:t>
      </w:r>
      <w:r w:rsidR="00EF3723">
        <w:t xml:space="preserve">rest                           </w:t>
      </w:r>
      <w:r w:rsidR="00EF3723">
        <w:tab/>
        <w:t>(</w:t>
      </w:r>
      <w:r>
        <w:t>$0.00</w:t>
      </w:r>
      <w:r w:rsidRPr="008B5B8E">
        <w:t>)</w:t>
      </w:r>
    </w:p>
    <w:p w14:paraId="53700F14" w14:textId="0689FFCA" w:rsidR="00244A98" w:rsidRPr="008B5B8E" w:rsidRDefault="00244A98" w:rsidP="00244A98">
      <w:pPr>
        <w:ind w:left="720" w:firstLine="720"/>
      </w:pPr>
      <w:r w:rsidRPr="008B5B8E">
        <w:t>Returned Check Garbage Fee</w:t>
      </w:r>
      <w:r>
        <w:tab/>
        <w:t xml:space="preserve"> </w:t>
      </w:r>
      <w:r w:rsidR="00571D69">
        <w:tab/>
      </w:r>
      <w:r w:rsidRPr="008B5B8E">
        <w:t>($</w:t>
      </w:r>
      <w:r>
        <w:t>12</w:t>
      </w:r>
      <w:r w:rsidRPr="008B5B8E">
        <w:t>0.00)</w:t>
      </w:r>
    </w:p>
    <w:p w14:paraId="0CFF5D31" w14:textId="1DC57B7B" w:rsidR="00244A98" w:rsidRPr="008B5B8E" w:rsidRDefault="00244A98" w:rsidP="00244A98">
      <w:pPr>
        <w:ind w:left="720" w:firstLine="720"/>
      </w:pPr>
      <w:r w:rsidRPr="008B5B8E">
        <w:t>Returned Check Garbage</w:t>
      </w:r>
      <w:r w:rsidR="00FF29E3">
        <w:t xml:space="preserve"> Fee Penalty </w:t>
      </w:r>
      <w:r w:rsidR="00FF29E3">
        <w:tab/>
      </w:r>
      <w:r w:rsidRPr="008B5B8E">
        <w:t>($</w:t>
      </w:r>
      <w:r>
        <w:t>0</w:t>
      </w:r>
      <w:r w:rsidRPr="008B5B8E">
        <w:t>.00)</w:t>
      </w:r>
    </w:p>
    <w:p w14:paraId="3BA6DBFF" w14:textId="5378E9E8" w:rsidR="00244A98" w:rsidRPr="008B5B8E" w:rsidRDefault="00FF29E3" w:rsidP="00244A98">
      <w:pPr>
        <w:ind w:left="720" w:firstLine="720"/>
      </w:pPr>
      <w:r>
        <w:t>Adv. Before Tax Sale</w:t>
      </w:r>
      <w:r>
        <w:tab/>
      </w:r>
      <w:r>
        <w:tab/>
      </w:r>
      <w:r>
        <w:tab/>
      </w:r>
      <w:r w:rsidR="00244A98" w:rsidRPr="008B5B8E">
        <w:t>$</w:t>
      </w:r>
      <w:r w:rsidR="00244A98">
        <w:t>3,620.83</w:t>
      </w:r>
    </w:p>
    <w:p w14:paraId="0B528C26" w14:textId="06C72235" w:rsidR="00244A98" w:rsidRPr="008B5B8E" w:rsidRDefault="00FF29E3" w:rsidP="00244A98">
      <w:pPr>
        <w:ind w:left="720" w:firstLine="720"/>
      </w:pPr>
      <w:r>
        <w:t>Premium</w:t>
      </w:r>
      <w:r>
        <w:tab/>
      </w:r>
      <w:r>
        <w:tab/>
      </w:r>
      <w:r>
        <w:tab/>
      </w:r>
      <w:r>
        <w:tab/>
      </w:r>
      <w:r w:rsidR="00244A98" w:rsidRPr="008B5B8E">
        <w:t>$0.00</w:t>
      </w:r>
    </w:p>
    <w:p w14:paraId="78D73E5B" w14:textId="7130FC02" w:rsidR="00244A98" w:rsidRPr="008B5B8E" w:rsidRDefault="00244A98" w:rsidP="00244A98">
      <w:pPr>
        <w:ind w:left="720" w:firstLine="720"/>
      </w:pPr>
      <w:r w:rsidRPr="008B5B8E">
        <w:t>Sewer Cl</w:t>
      </w:r>
      <w:r w:rsidR="00FF29E3">
        <w:t>ean out charge</w:t>
      </w:r>
      <w:r w:rsidR="00FF29E3">
        <w:tab/>
        <w:t xml:space="preserve"> </w:t>
      </w:r>
      <w:r w:rsidR="00FF29E3">
        <w:tab/>
        <w:t xml:space="preserve">              </w:t>
      </w:r>
      <w:r w:rsidR="00FF29E3">
        <w:tab/>
      </w:r>
      <w:r w:rsidRPr="008B5B8E">
        <w:t>$</w:t>
      </w:r>
      <w:r>
        <w:t>2,100.00</w:t>
      </w:r>
    </w:p>
    <w:p w14:paraId="74801DDE" w14:textId="04826153" w:rsidR="00244A98" w:rsidRPr="008B5B8E" w:rsidRDefault="00244A98" w:rsidP="00244A98">
      <w:pPr>
        <w:ind w:left="720" w:firstLine="720"/>
      </w:pPr>
      <w:r w:rsidRPr="008B5B8E">
        <w:t xml:space="preserve">DPW </w:t>
      </w:r>
      <w:proofErr w:type="spellStart"/>
      <w:r w:rsidRPr="008B5B8E">
        <w:t>Reso</w:t>
      </w:r>
      <w:proofErr w:type="spellEnd"/>
      <w:r w:rsidRPr="008B5B8E">
        <w:t xml:space="preserve"> payments   </w:t>
      </w:r>
      <w:r w:rsidR="00FF29E3">
        <w:t xml:space="preserve">                               </w:t>
      </w:r>
      <w:r w:rsidR="00FF29E3">
        <w:tab/>
      </w:r>
      <w:r w:rsidRPr="008B5B8E">
        <w:t>$</w:t>
      </w:r>
      <w:r>
        <w:t>250.00</w:t>
      </w:r>
    </w:p>
    <w:p w14:paraId="7206D4BE" w14:textId="78E32139" w:rsidR="00244A98" w:rsidRPr="008B5B8E" w:rsidRDefault="00244A98" w:rsidP="00244A98">
      <w:pPr>
        <w:tabs>
          <w:tab w:val="left" w:pos="-1440"/>
        </w:tabs>
        <w:ind w:left="2160" w:hanging="2160"/>
      </w:pPr>
      <w:r>
        <w:tab/>
      </w:r>
      <w:r>
        <w:tab/>
      </w:r>
      <w:r w:rsidR="001313A4">
        <w:t>Interest</w:t>
      </w:r>
      <w:r w:rsidR="001313A4">
        <w:tab/>
      </w:r>
      <w:r w:rsidR="001313A4">
        <w:tab/>
        <w:t xml:space="preserve">        </w:t>
      </w:r>
      <w:r w:rsidR="001313A4">
        <w:tab/>
        <w:t>$</w:t>
      </w:r>
      <w:r>
        <w:t>54,498.18</w:t>
      </w:r>
    </w:p>
    <w:p w14:paraId="0B1C6A0C" w14:textId="7A88F262" w:rsidR="00244A98" w:rsidRDefault="00244A98" w:rsidP="00244A98">
      <w:pPr>
        <w:tabs>
          <w:tab w:val="left" w:pos="-1440"/>
        </w:tabs>
        <w:ind w:left="2160" w:hanging="2160"/>
      </w:pPr>
      <w:r>
        <w:tab/>
      </w:r>
      <w:r>
        <w:tab/>
      </w:r>
      <w:r w:rsidR="001313A4">
        <w:t xml:space="preserve">Total </w:t>
      </w:r>
      <w:r w:rsidR="001313A4">
        <w:tab/>
      </w:r>
      <w:r w:rsidR="001313A4">
        <w:tab/>
        <w:t xml:space="preserve">              </w:t>
      </w:r>
      <w:r w:rsidR="001313A4">
        <w:tab/>
      </w:r>
      <w:r>
        <w:t>$14,745,603.44</w:t>
      </w:r>
    </w:p>
    <w:p w14:paraId="460493BF" w14:textId="77777777" w:rsidR="0098130F" w:rsidRDefault="0098130F" w:rsidP="00244A98">
      <w:pPr>
        <w:tabs>
          <w:tab w:val="left" w:pos="-1440"/>
        </w:tabs>
        <w:ind w:left="2160" w:hanging="2160"/>
      </w:pPr>
    </w:p>
    <w:p w14:paraId="542143EF" w14:textId="77777777" w:rsidR="00D4036A" w:rsidRDefault="00D4036A" w:rsidP="00D4036A">
      <w:r>
        <w:rPr>
          <w:b/>
        </w:rPr>
        <w:t xml:space="preserve">Tax Sale </w:t>
      </w:r>
      <w:r>
        <w:rPr>
          <w:b/>
        </w:rPr>
        <w:tab/>
      </w:r>
      <w:r w:rsidRPr="00D4036A">
        <w:t>R</w:t>
      </w:r>
      <w:r w:rsidR="0098130F">
        <w:t>equesting the refund of the premium paid at the 2014 &amp; 2015 tax sale on the following</w:t>
      </w:r>
    </w:p>
    <w:p w14:paraId="54503C72" w14:textId="4D7C95C0" w:rsidR="0098130F" w:rsidRDefault="0098130F" w:rsidP="00D4036A">
      <w:pPr>
        <w:ind w:left="720" w:firstLine="720"/>
      </w:pPr>
      <w:proofErr w:type="gramStart"/>
      <w:r>
        <w:t>block</w:t>
      </w:r>
      <w:proofErr w:type="gramEnd"/>
      <w:r>
        <w:t xml:space="preserve"> &amp; lot.</w:t>
      </w:r>
    </w:p>
    <w:p w14:paraId="1BE36575" w14:textId="4859C4AE" w:rsidR="0098130F" w:rsidRPr="00CB6E2F" w:rsidRDefault="0098130F" w:rsidP="00D4036A">
      <w:pPr>
        <w:tabs>
          <w:tab w:val="left" w:pos="-1440"/>
        </w:tabs>
        <w:ind w:left="2160" w:hanging="1440"/>
        <w:rPr>
          <w:b/>
          <w:u w:val="single"/>
        </w:rPr>
      </w:pPr>
      <w:r w:rsidRPr="00CB6E2F">
        <w:rPr>
          <w:b/>
          <w:u w:val="single"/>
        </w:rPr>
        <w:t>Block</w:t>
      </w:r>
      <w:r w:rsidR="00D4036A" w:rsidRPr="00CB6E2F">
        <w:rPr>
          <w:b/>
          <w:u w:val="single"/>
        </w:rPr>
        <w:t xml:space="preserve"> </w:t>
      </w:r>
      <w:r w:rsidR="0050112F" w:rsidRPr="00CB6E2F">
        <w:rPr>
          <w:b/>
          <w:u w:val="single"/>
        </w:rPr>
        <w:tab/>
      </w:r>
      <w:r w:rsidRPr="00CB6E2F">
        <w:rPr>
          <w:b/>
          <w:u w:val="single"/>
        </w:rPr>
        <w:t>Lot</w:t>
      </w:r>
      <w:r w:rsidR="00D4036A" w:rsidRPr="00CB6E2F">
        <w:rPr>
          <w:b/>
          <w:u w:val="single"/>
        </w:rPr>
        <w:t xml:space="preserve"> </w:t>
      </w:r>
      <w:r w:rsidR="00D4036A" w:rsidRPr="00CB6E2F">
        <w:rPr>
          <w:b/>
          <w:u w:val="single"/>
        </w:rPr>
        <w:tab/>
      </w:r>
      <w:r w:rsidR="0050112F" w:rsidRPr="00CB6E2F">
        <w:rPr>
          <w:b/>
          <w:u w:val="single"/>
        </w:rPr>
        <w:tab/>
      </w:r>
      <w:r w:rsidRPr="00CB6E2F">
        <w:rPr>
          <w:b/>
          <w:u w:val="single"/>
        </w:rPr>
        <w:t>Redemption Date</w:t>
      </w:r>
      <w:r w:rsidRPr="00CB6E2F">
        <w:rPr>
          <w:b/>
          <w:u w:val="single"/>
        </w:rPr>
        <w:tab/>
      </w:r>
      <w:r w:rsidRPr="00CB6E2F">
        <w:rPr>
          <w:b/>
          <w:u w:val="single"/>
        </w:rPr>
        <w:tab/>
        <w:t>CTF#</w:t>
      </w:r>
      <w:r w:rsidRPr="00CB6E2F">
        <w:rPr>
          <w:b/>
          <w:u w:val="single"/>
        </w:rPr>
        <w:tab/>
      </w:r>
      <w:r w:rsidRPr="00CB6E2F">
        <w:rPr>
          <w:b/>
          <w:u w:val="single"/>
        </w:rPr>
        <w:tab/>
        <w:t>Amount</w:t>
      </w:r>
    </w:p>
    <w:p w14:paraId="7DB7FAEA" w14:textId="4487106E" w:rsidR="0098130F" w:rsidRDefault="0098130F" w:rsidP="0050112F">
      <w:pPr>
        <w:tabs>
          <w:tab w:val="left" w:pos="-1440"/>
        </w:tabs>
      </w:pPr>
      <w:r>
        <w:t xml:space="preserve"> </w:t>
      </w:r>
      <w:r>
        <w:tab/>
        <w:t>9</w:t>
      </w:r>
      <w:r>
        <w:tab/>
      </w:r>
      <w:r w:rsidR="0050112F">
        <w:tab/>
      </w:r>
      <w:r>
        <w:t>20</w:t>
      </w:r>
      <w:r>
        <w:tab/>
      </w:r>
      <w:r>
        <w:tab/>
        <w:t>4/17/17</w:t>
      </w:r>
      <w:r>
        <w:tab/>
      </w:r>
      <w:r>
        <w:tab/>
      </w:r>
      <w:r>
        <w:tab/>
        <w:t>14-00010</w:t>
      </w:r>
      <w:r>
        <w:tab/>
        <w:t>$2,200.00</w:t>
      </w:r>
    </w:p>
    <w:p w14:paraId="1621D2CE" w14:textId="0C8E2D72" w:rsidR="0098130F" w:rsidRDefault="0098130F" w:rsidP="0050112F">
      <w:pPr>
        <w:tabs>
          <w:tab w:val="left" w:pos="-1440"/>
        </w:tabs>
      </w:pPr>
      <w:r>
        <w:tab/>
        <w:t>68</w:t>
      </w:r>
      <w:r>
        <w:tab/>
      </w:r>
      <w:r w:rsidR="0050112F">
        <w:tab/>
      </w:r>
      <w:r>
        <w:t>10</w:t>
      </w:r>
      <w:r>
        <w:tab/>
      </w:r>
      <w:r>
        <w:tab/>
        <w:t>4/17/17</w:t>
      </w:r>
      <w:r>
        <w:tab/>
      </w:r>
      <w:r>
        <w:tab/>
      </w:r>
      <w:r>
        <w:tab/>
        <w:t>14-00054</w:t>
      </w:r>
      <w:r>
        <w:tab/>
        <w:t>$1,700.00</w:t>
      </w:r>
      <w:r>
        <w:tab/>
      </w:r>
    </w:p>
    <w:p w14:paraId="2AA0DC9D" w14:textId="45722DF4" w:rsidR="0098130F" w:rsidRDefault="0098130F" w:rsidP="0050112F">
      <w:pPr>
        <w:tabs>
          <w:tab w:val="left" w:pos="-1440"/>
        </w:tabs>
      </w:pPr>
      <w:r>
        <w:tab/>
        <w:t>200</w:t>
      </w:r>
      <w:r>
        <w:tab/>
      </w:r>
      <w:r w:rsidR="0050112F">
        <w:tab/>
      </w:r>
      <w:r>
        <w:t>44</w:t>
      </w:r>
      <w:r>
        <w:tab/>
      </w:r>
      <w:r>
        <w:tab/>
        <w:t>4/17/17</w:t>
      </w:r>
      <w:r>
        <w:tab/>
      </w:r>
      <w:r>
        <w:tab/>
      </w:r>
      <w:r>
        <w:tab/>
        <w:t>14-00167</w:t>
      </w:r>
      <w:r>
        <w:tab/>
        <w:t>$1,800.00</w:t>
      </w:r>
    </w:p>
    <w:p w14:paraId="783C3A37" w14:textId="77777777" w:rsidR="0098130F" w:rsidRDefault="0098130F" w:rsidP="0098130F">
      <w:pPr>
        <w:tabs>
          <w:tab w:val="left" w:pos="-1440"/>
        </w:tabs>
        <w:ind w:left="5760" w:hanging="5760"/>
      </w:pPr>
      <w:r>
        <w:tab/>
      </w:r>
    </w:p>
    <w:p w14:paraId="3A914A0D" w14:textId="7B3C7EA7" w:rsidR="0098130F" w:rsidRDefault="0098130F" w:rsidP="00CB6E2F">
      <w:pPr>
        <w:ind w:left="540"/>
      </w:pPr>
      <w:r>
        <w:t xml:space="preserve">Therefore, it would be in order for the council to authorize the treasurer to issue a check in the amount of $5,700.00,  payable to:  TTLBL, LLC, Attention: John </w:t>
      </w:r>
      <w:proofErr w:type="spellStart"/>
      <w:r>
        <w:t>Lemkey</w:t>
      </w:r>
      <w:proofErr w:type="spellEnd"/>
      <w:r>
        <w:t>, 4747 Executive Drive, Suite 1, San Diego, CA 92121 charging same to account #-</w:t>
      </w:r>
      <w:r>
        <w:rPr>
          <w:color w:val="000000"/>
        </w:rPr>
        <w:t>7-01-55-276-999-956.</w:t>
      </w:r>
    </w:p>
    <w:p w14:paraId="38A4E060" w14:textId="77777777" w:rsidR="0098130F" w:rsidRDefault="0098130F" w:rsidP="00244A98">
      <w:pPr>
        <w:tabs>
          <w:tab w:val="left" w:pos="-1440"/>
        </w:tabs>
        <w:ind w:left="2160" w:hanging="2160"/>
      </w:pPr>
    </w:p>
    <w:p w14:paraId="795D3B3A" w14:textId="60B92A51" w:rsidR="00B82801" w:rsidRDefault="00A629C8" w:rsidP="00A629C8">
      <w:pPr>
        <w:ind w:left="1440" w:hanging="1440"/>
      </w:pPr>
      <w:r>
        <w:rPr>
          <w:b/>
        </w:rPr>
        <w:t xml:space="preserve">Tax Sale </w:t>
      </w:r>
      <w:r>
        <w:rPr>
          <w:b/>
        </w:rPr>
        <w:tab/>
      </w:r>
      <w:r w:rsidRPr="00A629C8">
        <w:t>R</w:t>
      </w:r>
      <w:r w:rsidR="00B82801" w:rsidRPr="002C24DF">
        <w:t xml:space="preserve">equesting the refund of the premium paid at the </w:t>
      </w:r>
      <w:r w:rsidR="00B82801">
        <w:t xml:space="preserve">2014, 2015 &amp; </w:t>
      </w:r>
      <w:r w:rsidR="00B82801" w:rsidRPr="002C24DF">
        <w:t>2016 tax sale on the following blocks &amp; lots.</w:t>
      </w:r>
    </w:p>
    <w:p w14:paraId="4AF8D218" w14:textId="77777777" w:rsidR="00B82801" w:rsidRPr="00AC0240" w:rsidRDefault="00B82801" w:rsidP="00B82801">
      <w:pPr>
        <w:tabs>
          <w:tab w:val="left" w:pos="-1440"/>
        </w:tabs>
        <w:rPr>
          <w:b/>
          <w:u w:val="single"/>
        </w:rPr>
      </w:pPr>
      <w:r w:rsidRPr="002C24DF">
        <w:tab/>
      </w:r>
      <w:r w:rsidRPr="00AC0240">
        <w:rPr>
          <w:b/>
          <w:u w:val="single"/>
        </w:rPr>
        <w:t>Block</w:t>
      </w:r>
      <w:r w:rsidRPr="00AC0240">
        <w:rPr>
          <w:b/>
          <w:u w:val="single"/>
        </w:rPr>
        <w:tab/>
        <w:t>Lot</w:t>
      </w:r>
      <w:r w:rsidRPr="00AC0240">
        <w:rPr>
          <w:b/>
          <w:u w:val="single"/>
        </w:rPr>
        <w:tab/>
      </w:r>
      <w:r w:rsidRPr="00AC0240">
        <w:rPr>
          <w:b/>
          <w:u w:val="single"/>
        </w:rPr>
        <w:tab/>
        <w:t>Redemption Date</w:t>
      </w:r>
      <w:r w:rsidRPr="00AC0240">
        <w:rPr>
          <w:b/>
          <w:u w:val="single"/>
        </w:rPr>
        <w:tab/>
      </w:r>
      <w:r w:rsidRPr="00AC0240">
        <w:rPr>
          <w:b/>
          <w:u w:val="single"/>
        </w:rPr>
        <w:tab/>
        <w:t>Cert#</w:t>
      </w:r>
      <w:r w:rsidRPr="00AC0240">
        <w:rPr>
          <w:b/>
          <w:u w:val="single"/>
        </w:rPr>
        <w:tab/>
      </w:r>
      <w:r w:rsidRPr="00AC0240">
        <w:rPr>
          <w:b/>
          <w:u w:val="single"/>
        </w:rPr>
        <w:tab/>
        <w:t>Premium</w:t>
      </w:r>
    </w:p>
    <w:p w14:paraId="46A0C33A" w14:textId="77777777" w:rsidR="00B82801" w:rsidRDefault="00B82801" w:rsidP="00B82801">
      <w:pPr>
        <w:tabs>
          <w:tab w:val="left" w:pos="-1440"/>
        </w:tabs>
        <w:ind w:firstLine="720"/>
      </w:pPr>
      <w:r>
        <w:t>36</w:t>
      </w:r>
      <w:r>
        <w:tab/>
        <w:t>13</w:t>
      </w:r>
      <w:r>
        <w:tab/>
      </w:r>
      <w:r>
        <w:tab/>
        <w:t>4/18/17</w:t>
      </w:r>
      <w:r>
        <w:tab/>
      </w:r>
      <w:r>
        <w:tab/>
      </w:r>
      <w:r>
        <w:tab/>
        <w:t>14-00031</w:t>
      </w:r>
      <w:r>
        <w:tab/>
        <w:t>$1,300.00</w:t>
      </w:r>
    </w:p>
    <w:p w14:paraId="206E601D" w14:textId="77777777" w:rsidR="00B82801" w:rsidRDefault="00B82801" w:rsidP="00B82801">
      <w:pPr>
        <w:tabs>
          <w:tab w:val="left" w:pos="-1440"/>
        </w:tabs>
        <w:ind w:firstLine="720"/>
      </w:pPr>
      <w:r>
        <w:t>77</w:t>
      </w:r>
      <w:r>
        <w:tab/>
        <w:t>6</w:t>
      </w:r>
      <w:r>
        <w:tab/>
      </w:r>
      <w:r>
        <w:tab/>
        <w:t>4/18/17</w:t>
      </w:r>
      <w:r>
        <w:tab/>
      </w:r>
      <w:r>
        <w:tab/>
      </w:r>
      <w:r>
        <w:tab/>
        <w:t>13-00098</w:t>
      </w:r>
      <w:r>
        <w:tab/>
        <w:t>$1,300.00</w:t>
      </w:r>
    </w:p>
    <w:p w14:paraId="4569FC6C" w14:textId="77777777" w:rsidR="00B82801" w:rsidRDefault="00B82801" w:rsidP="00B82801">
      <w:pPr>
        <w:tabs>
          <w:tab w:val="left" w:pos="-1440"/>
        </w:tabs>
        <w:ind w:firstLine="720"/>
      </w:pPr>
      <w:r>
        <w:t>99</w:t>
      </w:r>
      <w:r>
        <w:tab/>
        <w:t>9</w:t>
      </w:r>
      <w:r>
        <w:tab/>
      </w:r>
      <w:r>
        <w:tab/>
        <w:t>4/17/17</w:t>
      </w:r>
      <w:r>
        <w:tab/>
      </w:r>
      <w:r>
        <w:tab/>
      </w:r>
      <w:r>
        <w:tab/>
        <w:t>13-00122</w:t>
      </w:r>
      <w:r>
        <w:tab/>
        <w:t>$16,500.00</w:t>
      </w:r>
    </w:p>
    <w:p w14:paraId="0E058471" w14:textId="77777777" w:rsidR="00B82801" w:rsidRDefault="00B82801" w:rsidP="00B82801">
      <w:pPr>
        <w:tabs>
          <w:tab w:val="left" w:pos="-1440"/>
        </w:tabs>
        <w:ind w:firstLine="720"/>
      </w:pPr>
      <w:r>
        <w:t>107</w:t>
      </w:r>
      <w:r>
        <w:tab/>
        <w:t>14</w:t>
      </w:r>
      <w:r>
        <w:tab/>
      </w:r>
      <w:r>
        <w:tab/>
        <w:t>4/17/17</w:t>
      </w:r>
      <w:r>
        <w:tab/>
      </w:r>
      <w:r>
        <w:tab/>
      </w:r>
      <w:r>
        <w:tab/>
        <w:t>15-00067</w:t>
      </w:r>
      <w:r>
        <w:tab/>
        <w:t>$1,300.00</w:t>
      </w:r>
    </w:p>
    <w:p w14:paraId="04B6A84A" w14:textId="77777777" w:rsidR="00B82801" w:rsidRDefault="00B82801" w:rsidP="00B82801">
      <w:pPr>
        <w:tabs>
          <w:tab w:val="left" w:pos="-1440"/>
        </w:tabs>
        <w:ind w:firstLine="720"/>
      </w:pPr>
      <w:r>
        <w:t>215</w:t>
      </w:r>
      <w:r>
        <w:tab/>
        <w:t>38</w:t>
      </w:r>
      <w:r>
        <w:tab/>
      </w:r>
      <w:r>
        <w:tab/>
        <w:t>4/18/17</w:t>
      </w:r>
      <w:r>
        <w:tab/>
      </w:r>
      <w:r>
        <w:tab/>
      </w:r>
      <w:r>
        <w:tab/>
        <w:t>15-00150</w:t>
      </w:r>
      <w:r>
        <w:tab/>
        <w:t>$1,800.00</w:t>
      </w:r>
    </w:p>
    <w:p w14:paraId="6E62CC10" w14:textId="77777777" w:rsidR="00B82801" w:rsidRDefault="00B82801" w:rsidP="00B82801">
      <w:pPr>
        <w:tabs>
          <w:tab w:val="left" w:pos="-1440"/>
        </w:tabs>
        <w:ind w:firstLine="720"/>
      </w:pPr>
      <w:r>
        <w:t>452</w:t>
      </w:r>
      <w:r>
        <w:tab/>
        <w:t>2</w:t>
      </w:r>
      <w:r>
        <w:tab/>
      </w:r>
      <w:r>
        <w:tab/>
        <w:t>4/25/17</w:t>
      </w:r>
      <w:r>
        <w:tab/>
      </w:r>
      <w:r>
        <w:tab/>
      </w:r>
      <w:r>
        <w:tab/>
        <w:t>15-00255</w:t>
      </w:r>
      <w:r>
        <w:tab/>
        <w:t>$3,600.00</w:t>
      </w:r>
    </w:p>
    <w:p w14:paraId="5F3B6FF5" w14:textId="77777777" w:rsidR="00B82801" w:rsidRDefault="00B82801" w:rsidP="00B82801">
      <w:pPr>
        <w:tabs>
          <w:tab w:val="left" w:pos="-1440"/>
        </w:tabs>
        <w:ind w:firstLine="720"/>
      </w:pPr>
      <w:r>
        <w:t>452</w:t>
      </w:r>
      <w:r>
        <w:tab/>
        <w:t>3</w:t>
      </w:r>
      <w:r>
        <w:tab/>
      </w:r>
      <w:r>
        <w:tab/>
        <w:t>4/25/17</w:t>
      </w:r>
      <w:r>
        <w:tab/>
      </w:r>
      <w:r>
        <w:tab/>
      </w:r>
      <w:r>
        <w:tab/>
        <w:t>15-00256</w:t>
      </w:r>
      <w:r>
        <w:tab/>
        <w:t>$3,000.00</w:t>
      </w:r>
    </w:p>
    <w:p w14:paraId="0642E472" w14:textId="77777777" w:rsidR="00B82801" w:rsidRDefault="00B82801" w:rsidP="00B82801">
      <w:pPr>
        <w:tabs>
          <w:tab w:val="left" w:pos="-1440"/>
        </w:tabs>
        <w:ind w:firstLine="720"/>
      </w:pPr>
      <w:r>
        <w:t>477</w:t>
      </w:r>
      <w:r>
        <w:tab/>
        <w:t>5</w:t>
      </w:r>
      <w:r>
        <w:tab/>
      </w:r>
      <w:r>
        <w:tab/>
        <w:t>4/11/17</w:t>
      </w:r>
      <w:r>
        <w:tab/>
      </w:r>
      <w:r>
        <w:tab/>
      </w:r>
      <w:r>
        <w:tab/>
        <w:t>15-00276</w:t>
      </w:r>
      <w:r>
        <w:tab/>
        <w:t>$1,500.00</w:t>
      </w:r>
    </w:p>
    <w:p w14:paraId="4F42A61B" w14:textId="77777777" w:rsidR="00B82801" w:rsidRDefault="00B82801" w:rsidP="00B82801">
      <w:pPr>
        <w:tabs>
          <w:tab w:val="left" w:pos="-1440"/>
        </w:tabs>
        <w:ind w:firstLine="720"/>
      </w:pPr>
      <w:r>
        <w:t>479</w:t>
      </w:r>
      <w:r>
        <w:tab/>
        <w:t>8</w:t>
      </w:r>
      <w:r>
        <w:tab/>
      </w:r>
      <w:r>
        <w:tab/>
        <w:t>4/17/17</w:t>
      </w:r>
      <w:r>
        <w:tab/>
      </w:r>
      <w:r>
        <w:tab/>
      </w:r>
      <w:r>
        <w:tab/>
        <w:t>15-00280</w:t>
      </w:r>
      <w:r>
        <w:tab/>
        <w:t>$1,700.00</w:t>
      </w:r>
    </w:p>
    <w:p w14:paraId="4AEB3898" w14:textId="77777777" w:rsidR="00B82801" w:rsidRDefault="00B82801" w:rsidP="00B82801">
      <w:pPr>
        <w:tabs>
          <w:tab w:val="left" w:pos="-1440"/>
        </w:tabs>
        <w:ind w:firstLine="720"/>
      </w:pPr>
      <w:r>
        <w:t>556</w:t>
      </w:r>
      <w:r>
        <w:tab/>
        <w:t>4</w:t>
      </w:r>
      <w:r>
        <w:tab/>
      </w:r>
      <w:r>
        <w:tab/>
        <w:t>4/18/17</w:t>
      </w:r>
      <w:r>
        <w:tab/>
      </w:r>
      <w:r>
        <w:tab/>
      </w:r>
      <w:r>
        <w:tab/>
        <w:t>15-00330</w:t>
      </w:r>
      <w:r>
        <w:tab/>
        <w:t>$1,700.00</w:t>
      </w:r>
    </w:p>
    <w:p w14:paraId="3CE6F071" w14:textId="77777777" w:rsidR="00B82801" w:rsidRDefault="00B82801" w:rsidP="00B82801">
      <w:pPr>
        <w:tabs>
          <w:tab w:val="left" w:pos="-1440"/>
        </w:tabs>
        <w:ind w:firstLine="720"/>
      </w:pPr>
      <w:r>
        <w:t xml:space="preserve">571 </w:t>
      </w:r>
      <w:r>
        <w:tab/>
        <w:t>4</w:t>
      </w:r>
      <w:r>
        <w:tab/>
      </w:r>
      <w:r>
        <w:tab/>
        <w:t>5/4/17</w:t>
      </w:r>
      <w:r>
        <w:tab/>
      </w:r>
      <w:r>
        <w:tab/>
      </w:r>
      <w:r>
        <w:tab/>
      </w:r>
      <w:r>
        <w:tab/>
        <w:t>15-00337</w:t>
      </w:r>
      <w:r>
        <w:tab/>
        <w:t>$1,000.00</w:t>
      </w:r>
    </w:p>
    <w:p w14:paraId="02A2F4FF" w14:textId="77777777" w:rsidR="00B82801" w:rsidRPr="002C24DF" w:rsidRDefault="00B82801" w:rsidP="00B82801">
      <w:pPr>
        <w:tabs>
          <w:tab w:val="left" w:pos="-1440"/>
        </w:tabs>
        <w:ind w:firstLine="720"/>
      </w:pPr>
    </w:p>
    <w:p w14:paraId="409D9B3A" w14:textId="1C69EC5C" w:rsidR="00B82801" w:rsidRPr="002C24DF" w:rsidRDefault="00B82801" w:rsidP="00315C24">
      <w:pPr>
        <w:tabs>
          <w:tab w:val="left" w:pos="-1440"/>
        </w:tabs>
        <w:ind w:left="720"/>
        <w:rPr>
          <w:rFonts w:ascii="Calibri" w:hAnsi="Calibri"/>
          <w:color w:val="000000"/>
        </w:rPr>
      </w:pPr>
      <w:r w:rsidRPr="002C24DF">
        <w:t>Therefore, it would be in order for the council to authorize the treasurer to issue a check in the amount of $</w:t>
      </w:r>
      <w:r>
        <w:t>34,700.00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570916B9" w14:textId="77777777" w:rsidR="00B82801" w:rsidRDefault="00B82801" w:rsidP="00244A98">
      <w:pPr>
        <w:tabs>
          <w:tab w:val="left" w:pos="-1440"/>
        </w:tabs>
        <w:ind w:left="2160" w:hanging="2160"/>
      </w:pPr>
    </w:p>
    <w:p w14:paraId="75141832" w14:textId="77777777" w:rsidR="00346132" w:rsidRDefault="00346132" w:rsidP="00346132">
      <w:r>
        <w:rPr>
          <w:b/>
        </w:rPr>
        <w:t xml:space="preserve">Tax Sale </w:t>
      </w:r>
      <w:r>
        <w:rPr>
          <w:b/>
        </w:rPr>
        <w:tab/>
      </w:r>
      <w:r w:rsidRPr="00346132">
        <w:t>R</w:t>
      </w:r>
      <w:r w:rsidR="00BC17AA">
        <w:t>equesting the refund of the premium paid at the 2015 tax sale on the following block &amp;</w:t>
      </w:r>
    </w:p>
    <w:p w14:paraId="3726CF75" w14:textId="26DF248D" w:rsidR="00BC17AA" w:rsidRDefault="00BC17AA" w:rsidP="00346132">
      <w:pPr>
        <w:ind w:left="720" w:firstLine="720"/>
      </w:pPr>
      <w:proofErr w:type="gramStart"/>
      <w:r>
        <w:t>lot</w:t>
      </w:r>
      <w:proofErr w:type="gramEnd"/>
      <w:r>
        <w:t>.</w:t>
      </w:r>
    </w:p>
    <w:p w14:paraId="5AAAFD48" w14:textId="74F0E5D9" w:rsidR="00BC17AA" w:rsidRPr="00346132" w:rsidRDefault="00346132" w:rsidP="00346132">
      <w:pPr>
        <w:tabs>
          <w:tab w:val="left" w:pos="-1440"/>
        </w:tabs>
        <w:rPr>
          <w:b/>
          <w:u w:val="single"/>
        </w:rPr>
      </w:pPr>
      <w:r>
        <w:tab/>
      </w:r>
      <w:r w:rsidR="00BC17AA" w:rsidRPr="00346132">
        <w:rPr>
          <w:b/>
          <w:u w:val="single"/>
        </w:rPr>
        <w:t>Block</w:t>
      </w:r>
      <w:r w:rsidRPr="00346132">
        <w:rPr>
          <w:b/>
          <w:u w:val="single"/>
        </w:rPr>
        <w:t xml:space="preserve"> </w:t>
      </w:r>
      <w:r w:rsidR="00BC17AA" w:rsidRPr="00346132">
        <w:rPr>
          <w:b/>
          <w:u w:val="single"/>
        </w:rPr>
        <w:t>Lot</w:t>
      </w:r>
      <w:r w:rsidR="00BC17AA" w:rsidRPr="00346132">
        <w:rPr>
          <w:b/>
          <w:u w:val="single"/>
        </w:rPr>
        <w:tab/>
      </w:r>
      <w:r w:rsidR="00BC17AA" w:rsidRPr="00346132">
        <w:rPr>
          <w:b/>
          <w:u w:val="single"/>
        </w:rPr>
        <w:tab/>
        <w:t>Redemption Date</w:t>
      </w:r>
      <w:r w:rsidR="00BC17AA" w:rsidRPr="00346132">
        <w:rPr>
          <w:b/>
          <w:u w:val="single"/>
        </w:rPr>
        <w:tab/>
      </w:r>
      <w:r w:rsidR="00BC17AA" w:rsidRPr="00346132">
        <w:rPr>
          <w:b/>
          <w:u w:val="single"/>
        </w:rPr>
        <w:tab/>
        <w:t>CTF#</w:t>
      </w:r>
      <w:r w:rsidR="00BC17AA" w:rsidRPr="00346132">
        <w:rPr>
          <w:b/>
          <w:u w:val="single"/>
        </w:rPr>
        <w:tab/>
      </w:r>
      <w:r w:rsidR="00BC17AA" w:rsidRPr="00346132">
        <w:rPr>
          <w:b/>
          <w:u w:val="single"/>
        </w:rPr>
        <w:tab/>
        <w:t>Amount</w:t>
      </w:r>
    </w:p>
    <w:p w14:paraId="6CC3917D" w14:textId="77777777" w:rsidR="00BC17AA" w:rsidRDefault="00BC17AA" w:rsidP="00346132">
      <w:pPr>
        <w:tabs>
          <w:tab w:val="left" w:pos="-1440"/>
        </w:tabs>
      </w:pPr>
      <w:r w:rsidRPr="00403A8D">
        <w:t xml:space="preserve"> </w:t>
      </w:r>
      <w:r w:rsidRPr="00403A8D">
        <w:tab/>
      </w:r>
      <w:r>
        <w:t>133</w:t>
      </w:r>
      <w:r>
        <w:tab/>
        <w:t>12</w:t>
      </w:r>
      <w:r>
        <w:tab/>
      </w:r>
      <w:r>
        <w:tab/>
        <w:t>4/18/17</w:t>
      </w:r>
      <w:r>
        <w:tab/>
      </w:r>
      <w:r>
        <w:tab/>
      </w:r>
      <w:r>
        <w:tab/>
        <w:t>14-00101</w:t>
      </w:r>
      <w:r>
        <w:tab/>
        <w:t>$1,000.00</w:t>
      </w:r>
    </w:p>
    <w:p w14:paraId="25B15C8D" w14:textId="77777777" w:rsidR="00BC17AA" w:rsidRDefault="00BC17AA" w:rsidP="00346132">
      <w:pPr>
        <w:tabs>
          <w:tab w:val="left" w:pos="-1440"/>
        </w:tabs>
      </w:pPr>
      <w:r>
        <w:tab/>
        <w:t>142</w:t>
      </w:r>
      <w:r>
        <w:tab/>
        <w:t>12</w:t>
      </w:r>
      <w:r>
        <w:tab/>
      </w:r>
      <w:r>
        <w:tab/>
        <w:t>4/18/17</w:t>
      </w:r>
      <w:r>
        <w:tab/>
      </w:r>
      <w:r>
        <w:tab/>
      </w:r>
      <w:r>
        <w:tab/>
        <w:t>14-00108</w:t>
      </w:r>
      <w:r>
        <w:tab/>
        <w:t>$900.00</w:t>
      </w:r>
    </w:p>
    <w:p w14:paraId="203855AE" w14:textId="39E72E56" w:rsidR="00BC17AA" w:rsidRPr="00403A8D" w:rsidRDefault="00BC17AA" w:rsidP="00BC17AA">
      <w:pPr>
        <w:tabs>
          <w:tab w:val="left" w:pos="-1440"/>
        </w:tabs>
        <w:ind w:left="5760" w:hanging="5760"/>
      </w:pPr>
      <w:r w:rsidRPr="00403A8D">
        <w:tab/>
      </w:r>
      <w:r w:rsidRPr="00403A8D">
        <w:tab/>
      </w:r>
      <w:r w:rsidRPr="00403A8D">
        <w:tab/>
      </w:r>
      <w:r w:rsidRPr="00403A8D">
        <w:tab/>
      </w:r>
      <w:r w:rsidRPr="00403A8D">
        <w:tab/>
      </w:r>
    </w:p>
    <w:p w14:paraId="05E52811" w14:textId="77777777" w:rsidR="00285AF3" w:rsidRDefault="00BC17AA" w:rsidP="00285AF3">
      <w:pPr>
        <w:ind w:left="540"/>
        <w:rPr>
          <w:color w:val="000000"/>
        </w:rPr>
      </w:pPr>
      <w:r>
        <w:t xml:space="preserve">Therefore, it would be in order for the council to authorize the treasurer to issue a check in the amount of $1,900.00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59E5CA31" w14:textId="77777777" w:rsidR="00285AF3" w:rsidRDefault="00285AF3" w:rsidP="00285AF3">
      <w:pPr>
        <w:ind w:left="540"/>
        <w:rPr>
          <w:color w:val="000000"/>
        </w:rPr>
      </w:pPr>
    </w:p>
    <w:p w14:paraId="64CC3A96" w14:textId="433EC3AE" w:rsidR="002044E5" w:rsidRDefault="002044E5" w:rsidP="00285AF3">
      <w:pPr>
        <w:ind w:left="540" w:hanging="540"/>
      </w:pPr>
      <w:r>
        <w:rPr>
          <w:b/>
        </w:rPr>
        <w:t xml:space="preserve">Tax Sale </w:t>
      </w:r>
      <w:r>
        <w:rPr>
          <w:b/>
        </w:rPr>
        <w:tab/>
      </w:r>
      <w:r w:rsidR="00DC2D9A">
        <w:t>R</w:t>
      </w:r>
      <w:r w:rsidR="007E4047">
        <w:t>equesting the refund of the premium paid at the 2012 tax sale on the following block &amp;</w:t>
      </w:r>
    </w:p>
    <w:p w14:paraId="4C9765C4" w14:textId="6A94CE61" w:rsidR="007E4047" w:rsidRDefault="007E4047" w:rsidP="002044E5">
      <w:pPr>
        <w:ind w:left="720" w:firstLine="720"/>
      </w:pPr>
      <w:proofErr w:type="gramStart"/>
      <w:r>
        <w:t>lot</w:t>
      </w:r>
      <w:proofErr w:type="gramEnd"/>
      <w:r>
        <w:t>.</w:t>
      </w:r>
    </w:p>
    <w:p w14:paraId="7F8CEDB6" w14:textId="6F4D4367" w:rsidR="007E4047" w:rsidRPr="002044E5" w:rsidRDefault="002044E5" w:rsidP="002044E5">
      <w:pPr>
        <w:tabs>
          <w:tab w:val="left" w:pos="-1440"/>
        </w:tabs>
        <w:rPr>
          <w:b/>
          <w:u w:val="single"/>
        </w:rPr>
      </w:pPr>
      <w:r>
        <w:tab/>
      </w:r>
      <w:r w:rsidR="007E4047" w:rsidRPr="002044E5">
        <w:rPr>
          <w:b/>
          <w:u w:val="single"/>
        </w:rPr>
        <w:t>Block</w:t>
      </w:r>
      <w:r w:rsidR="007E4047" w:rsidRPr="002044E5">
        <w:rPr>
          <w:b/>
          <w:u w:val="single"/>
        </w:rPr>
        <w:tab/>
        <w:t>Lot</w:t>
      </w:r>
      <w:r w:rsidR="007E4047" w:rsidRPr="002044E5">
        <w:rPr>
          <w:b/>
          <w:u w:val="single"/>
        </w:rPr>
        <w:tab/>
      </w:r>
      <w:r w:rsidR="007E4047" w:rsidRPr="002044E5">
        <w:rPr>
          <w:b/>
          <w:u w:val="single"/>
        </w:rPr>
        <w:tab/>
        <w:t>Redemption Date</w:t>
      </w:r>
      <w:r w:rsidR="007E4047" w:rsidRPr="002044E5">
        <w:rPr>
          <w:b/>
          <w:u w:val="single"/>
        </w:rPr>
        <w:tab/>
        <w:t>CTF#</w:t>
      </w:r>
      <w:r w:rsidR="007E4047" w:rsidRPr="002044E5">
        <w:rPr>
          <w:b/>
          <w:u w:val="single"/>
        </w:rPr>
        <w:tab/>
      </w:r>
      <w:r w:rsidR="007E4047" w:rsidRPr="002044E5">
        <w:rPr>
          <w:b/>
          <w:u w:val="single"/>
        </w:rPr>
        <w:tab/>
        <w:t>Amount</w:t>
      </w:r>
    </w:p>
    <w:p w14:paraId="5C885175" w14:textId="77777777" w:rsidR="007E4047" w:rsidRDefault="007E4047" w:rsidP="002044E5">
      <w:pPr>
        <w:tabs>
          <w:tab w:val="left" w:pos="-1440"/>
        </w:tabs>
      </w:pPr>
      <w:r>
        <w:t xml:space="preserve"> </w:t>
      </w:r>
      <w:r>
        <w:tab/>
        <w:t>200</w:t>
      </w:r>
      <w:r>
        <w:tab/>
        <w:t>16</w:t>
      </w:r>
      <w:r>
        <w:tab/>
        <w:t>C2036</w:t>
      </w:r>
      <w:r>
        <w:tab/>
        <w:t>4/28/17</w:t>
      </w:r>
      <w:r>
        <w:tab/>
      </w:r>
      <w:r>
        <w:tab/>
        <w:t>11-00106</w:t>
      </w:r>
      <w:r>
        <w:tab/>
        <w:t>$8,000.00</w:t>
      </w:r>
    </w:p>
    <w:p w14:paraId="74A9D688" w14:textId="77777777" w:rsidR="007E4047" w:rsidRDefault="007E4047" w:rsidP="007E4047">
      <w:pPr>
        <w:tabs>
          <w:tab w:val="left" w:pos="-1440"/>
        </w:tabs>
        <w:ind w:left="5760" w:hanging="5760"/>
      </w:pPr>
    </w:p>
    <w:p w14:paraId="3298283A" w14:textId="43A9D2B8" w:rsidR="007E4047" w:rsidRDefault="007E4047" w:rsidP="00D976FB">
      <w:pPr>
        <w:ind w:left="540"/>
      </w:pPr>
      <w:r>
        <w:t xml:space="preserve">Therefore, it would be in order for the council to authorize the treasurer to issue a check in the amount of $8,000.00 payable to: </w:t>
      </w:r>
      <w:proofErr w:type="spellStart"/>
      <w:r>
        <w:t>Amaco</w:t>
      </w:r>
      <w:proofErr w:type="spellEnd"/>
      <w:r>
        <w:t xml:space="preserve">, 125 </w:t>
      </w:r>
      <w:proofErr w:type="spellStart"/>
      <w:r>
        <w:t>Rockey</w:t>
      </w:r>
      <w:proofErr w:type="spellEnd"/>
      <w:r>
        <w:t xml:space="preserve"> Blvd # 623, Bear, DE 19701, charging same to account #-7</w:t>
      </w:r>
      <w:r w:rsidRPr="00C80BA7">
        <w:rPr>
          <w:color w:val="000000"/>
        </w:rPr>
        <w:t>-01-55-276-999-956</w:t>
      </w:r>
      <w:r>
        <w:rPr>
          <w:color w:val="000000"/>
        </w:rPr>
        <w:t>.</w:t>
      </w:r>
    </w:p>
    <w:p w14:paraId="7829DB8E" w14:textId="77777777" w:rsidR="00766593" w:rsidRDefault="00766593" w:rsidP="00244A98">
      <w:pPr>
        <w:tabs>
          <w:tab w:val="left" w:pos="-1440"/>
        </w:tabs>
        <w:ind w:left="2160" w:hanging="2160"/>
      </w:pPr>
    </w:p>
    <w:p w14:paraId="65EC5279" w14:textId="77777777" w:rsidR="00D976FB" w:rsidRDefault="00D976FB" w:rsidP="00D976FB">
      <w:r>
        <w:rPr>
          <w:b/>
        </w:rPr>
        <w:t xml:space="preserve">Tax Sale </w:t>
      </w:r>
      <w:r>
        <w:rPr>
          <w:b/>
        </w:rPr>
        <w:tab/>
      </w:r>
      <w:r>
        <w:t>R</w:t>
      </w:r>
      <w:r w:rsidR="0071403C">
        <w:t>equesting the refund of the premium paid at the 2016 tax sale on the following block &amp;</w:t>
      </w:r>
    </w:p>
    <w:p w14:paraId="583F233C" w14:textId="3C0711CF" w:rsidR="0071403C" w:rsidRDefault="0071403C" w:rsidP="00D976FB">
      <w:pPr>
        <w:ind w:left="720" w:firstLine="720"/>
      </w:pPr>
      <w:proofErr w:type="gramStart"/>
      <w:r>
        <w:t>lot</w:t>
      </w:r>
      <w:proofErr w:type="gramEnd"/>
      <w:r>
        <w:t>.</w:t>
      </w:r>
    </w:p>
    <w:p w14:paraId="325F60C9" w14:textId="77777777" w:rsidR="0071403C" w:rsidRPr="00594CC9" w:rsidRDefault="0071403C" w:rsidP="00E13C83">
      <w:pPr>
        <w:tabs>
          <w:tab w:val="left" w:pos="-1440"/>
        </w:tabs>
        <w:ind w:left="1440" w:hanging="720"/>
        <w:rPr>
          <w:b/>
          <w:u w:val="single"/>
        </w:rPr>
      </w:pPr>
      <w:r w:rsidRPr="00594CC9">
        <w:rPr>
          <w:b/>
          <w:u w:val="single"/>
        </w:rPr>
        <w:t>Block</w:t>
      </w:r>
      <w:r w:rsidRPr="00594CC9">
        <w:rPr>
          <w:b/>
          <w:u w:val="single"/>
        </w:rPr>
        <w:tab/>
        <w:t>Lot</w:t>
      </w:r>
      <w:r w:rsidRPr="00594CC9">
        <w:rPr>
          <w:b/>
          <w:u w:val="single"/>
        </w:rPr>
        <w:tab/>
      </w:r>
      <w:r w:rsidRPr="00594CC9">
        <w:rPr>
          <w:b/>
          <w:u w:val="single"/>
        </w:rPr>
        <w:tab/>
        <w:t>Redemption Date</w:t>
      </w:r>
      <w:r w:rsidRPr="00594CC9">
        <w:rPr>
          <w:b/>
          <w:u w:val="single"/>
        </w:rPr>
        <w:tab/>
        <w:t>CTF#</w:t>
      </w:r>
      <w:r w:rsidRPr="00594CC9">
        <w:rPr>
          <w:b/>
          <w:u w:val="single"/>
        </w:rPr>
        <w:tab/>
      </w:r>
      <w:r w:rsidRPr="00594CC9">
        <w:rPr>
          <w:b/>
          <w:u w:val="single"/>
        </w:rPr>
        <w:tab/>
        <w:t>Amount</w:t>
      </w:r>
    </w:p>
    <w:p w14:paraId="1010D3EB" w14:textId="77777777" w:rsidR="0071403C" w:rsidRDefault="0071403C" w:rsidP="00594CC9">
      <w:pPr>
        <w:tabs>
          <w:tab w:val="left" w:pos="-1440"/>
        </w:tabs>
      </w:pPr>
      <w:r w:rsidRPr="00302379">
        <w:t xml:space="preserve"> </w:t>
      </w:r>
      <w:r w:rsidRPr="00302379">
        <w:tab/>
      </w:r>
      <w:r>
        <w:t>238</w:t>
      </w:r>
      <w:r>
        <w:tab/>
        <w:t>38</w:t>
      </w:r>
      <w:r>
        <w:tab/>
      </w:r>
      <w:r>
        <w:tab/>
        <w:t>5/2/17</w:t>
      </w:r>
      <w:r>
        <w:tab/>
      </w:r>
      <w:r>
        <w:tab/>
      </w:r>
      <w:r>
        <w:tab/>
        <w:t>15-00165</w:t>
      </w:r>
      <w:r>
        <w:tab/>
        <w:t>$26,400.00</w:t>
      </w:r>
    </w:p>
    <w:p w14:paraId="709E8A20" w14:textId="77777777" w:rsidR="0071403C" w:rsidRPr="000A45E2" w:rsidRDefault="0071403C" w:rsidP="0071403C">
      <w:pPr>
        <w:tabs>
          <w:tab w:val="left" w:pos="-1440"/>
        </w:tabs>
        <w:ind w:left="5760" w:hanging="5760"/>
      </w:pPr>
    </w:p>
    <w:p w14:paraId="0D25F0D4" w14:textId="2F6B73E0" w:rsidR="0071403C" w:rsidRDefault="0071403C" w:rsidP="00594CC9">
      <w:pPr>
        <w:ind w:left="540"/>
      </w:pPr>
      <w:r>
        <w:t>Therefore, it would be in order for the council to authorize the treasurer to issue a check in the amount of $26,400.00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16A18568" w14:textId="77777777" w:rsidR="003F0597" w:rsidRDefault="003F0597" w:rsidP="00244A98">
      <w:pPr>
        <w:tabs>
          <w:tab w:val="left" w:pos="-1440"/>
        </w:tabs>
        <w:ind w:left="2160" w:hanging="2160"/>
      </w:pPr>
    </w:p>
    <w:p w14:paraId="79F8815C" w14:textId="5FF78442" w:rsidR="00C82209" w:rsidRPr="00E47A93" w:rsidRDefault="00F06DC7" w:rsidP="00F06DC7">
      <w:pPr>
        <w:ind w:left="1440" w:hanging="1440"/>
      </w:pPr>
      <w:r>
        <w:rPr>
          <w:b/>
        </w:rPr>
        <w:t xml:space="preserve">Tax Sale </w:t>
      </w:r>
      <w:r>
        <w:rPr>
          <w:b/>
        </w:rPr>
        <w:tab/>
      </w:r>
      <w:r w:rsidRPr="00F06DC7">
        <w:t>R</w:t>
      </w:r>
      <w:r w:rsidR="00C82209" w:rsidRPr="00E47A93">
        <w:t>equesting the refund of the premium paid at the</w:t>
      </w:r>
      <w:r w:rsidR="00C82209">
        <w:t xml:space="preserve"> </w:t>
      </w:r>
      <w:r w:rsidR="00C82209" w:rsidRPr="00E47A93">
        <w:t>2016 tax sale on the following block &amp; lot.</w:t>
      </w:r>
    </w:p>
    <w:p w14:paraId="6594D687" w14:textId="77777777" w:rsidR="00C82209" w:rsidRPr="00F06DC7" w:rsidRDefault="00C82209" w:rsidP="00C82209">
      <w:pPr>
        <w:tabs>
          <w:tab w:val="left" w:pos="-1440"/>
        </w:tabs>
        <w:rPr>
          <w:b/>
          <w:u w:val="single"/>
        </w:rPr>
      </w:pPr>
      <w:r w:rsidRPr="00E47A93">
        <w:tab/>
      </w:r>
      <w:r w:rsidRPr="00F06DC7">
        <w:rPr>
          <w:b/>
          <w:u w:val="single"/>
        </w:rPr>
        <w:t>Block</w:t>
      </w:r>
      <w:r w:rsidRPr="00F06DC7">
        <w:rPr>
          <w:b/>
          <w:u w:val="single"/>
        </w:rPr>
        <w:tab/>
        <w:t>Lot</w:t>
      </w:r>
      <w:r w:rsidRPr="00F06DC7">
        <w:rPr>
          <w:b/>
          <w:u w:val="single"/>
        </w:rPr>
        <w:tab/>
      </w:r>
      <w:r w:rsidRPr="00F06DC7">
        <w:rPr>
          <w:b/>
          <w:u w:val="single"/>
        </w:rPr>
        <w:tab/>
        <w:t>Redemption Date</w:t>
      </w:r>
      <w:r w:rsidRPr="00F06DC7">
        <w:rPr>
          <w:b/>
          <w:u w:val="single"/>
        </w:rPr>
        <w:tab/>
      </w:r>
      <w:r w:rsidRPr="00F06DC7">
        <w:rPr>
          <w:b/>
          <w:u w:val="single"/>
        </w:rPr>
        <w:tab/>
        <w:t>CTF#</w:t>
      </w:r>
      <w:r w:rsidRPr="00F06DC7">
        <w:rPr>
          <w:b/>
          <w:u w:val="single"/>
        </w:rPr>
        <w:tab/>
      </w:r>
      <w:r w:rsidRPr="00F06DC7">
        <w:rPr>
          <w:b/>
          <w:u w:val="single"/>
        </w:rPr>
        <w:tab/>
        <w:t>Amount</w:t>
      </w:r>
    </w:p>
    <w:p w14:paraId="19F6D668" w14:textId="77777777" w:rsidR="00C82209" w:rsidRDefault="00C82209" w:rsidP="00C82209">
      <w:pPr>
        <w:tabs>
          <w:tab w:val="left" w:pos="-1440"/>
        </w:tabs>
      </w:pPr>
      <w:r w:rsidRPr="00E47A93">
        <w:tab/>
      </w:r>
      <w:r>
        <w:t>265</w:t>
      </w:r>
      <w:r>
        <w:tab/>
        <w:t>16</w:t>
      </w:r>
      <w:r>
        <w:tab/>
      </w:r>
      <w:r>
        <w:tab/>
        <w:t>4/11/17</w:t>
      </w:r>
      <w:r>
        <w:tab/>
      </w:r>
      <w:r>
        <w:tab/>
      </w:r>
      <w:r>
        <w:tab/>
        <w:t>15-00173</w:t>
      </w:r>
      <w:r>
        <w:tab/>
        <w:t>$1,400.00</w:t>
      </w:r>
    </w:p>
    <w:p w14:paraId="2D8C13B2" w14:textId="77777777" w:rsidR="00C82209" w:rsidRDefault="00C82209" w:rsidP="00C82209">
      <w:pPr>
        <w:tabs>
          <w:tab w:val="left" w:pos="-1440"/>
        </w:tabs>
      </w:pPr>
      <w:r>
        <w:tab/>
        <w:t>334</w:t>
      </w:r>
      <w:r>
        <w:tab/>
        <w:t>2</w:t>
      </w:r>
      <w:r>
        <w:tab/>
      </w:r>
      <w:r>
        <w:tab/>
        <w:t>4/19/17</w:t>
      </w:r>
      <w:r>
        <w:tab/>
      </w:r>
      <w:r>
        <w:tab/>
      </w:r>
      <w:r>
        <w:tab/>
        <w:t>15-00201</w:t>
      </w:r>
      <w:r>
        <w:tab/>
        <w:t>$1,300.00</w:t>
      </w:r>
    </w:p>
    <w:p w14:paraId="71DC6B2D" w14:textId="77777777" w:rsidR="00C82209" w:rsidRDefault="00C82209" w:rsidP="00C82209">
      <w:pPr>
        <w:tabs>
          <w:tab w:val="left" w:pos="-1440"/>
        </w:tabs>
      </w:pPr>
      <w:r>
        <w:tab/>
        <w:t>571</w:t>
      </w:r>
      <w:r>
        <w:tab/>
        <w:t>7</w:t>
      </w:r>
      <w:r>
        <w:tab/>
      </w:r>
      <w:r>
        <w:tab/>
        <w:t>4/18/17</w:t>
      </w:r>
      <w:r>
        <w:tab/>
      </w:r>
      <w:r>
        <w:tab/>
      </w:r>
      <w:r>
        <w:tab/>
        <w:t>15-00338</w:t>
      </w:r>
      <w:r>
        <w:tab/>
        <w:t>$1,000.00</w:t>
      </w:r>
    </w:p>
    <w:p w14:paraId="3008A38C" w14:textId="77777777" w:rsidR="00C82209" w:rsidRPr="00E47A93" w:rsidRDefault="00C82209" w:rsidP="00C82209">
      <w:pPr>
        <w:tabs>
          <w:tab w:val="left" w:pos="-1440"/>
        </w:tabs>
      </w:pPr>
    </w:p>
    <w:p w14:paraId="5676F19F" w14:textId="5A7681C1" w:rsidR="00C82209" w:rsidRPr="00E47A93" w:rsidRDefault="00C82209" w:rsidP="000922F9">
      <w:pPr>
        <w:tabs>
          <w:tab w:val="left" w:pos="-1440"/>
        </w:tabs>
        <w:ind w:left="720"/>
      </w:pPr>
      <w:r w:rsidRPr="00E47A93">
        <w:t>Therefore, it would be in order for the council to authorize the treasurer to issue a check in the amount of $</w:t>
      </w:r>
      <w:r>
        <w:t>3,700.00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34D6FDC5" w14:textId="77777777" w:rsidR="00A72FE9" w:rsidRDefault="00A72FE9" w:rsidP="00244A98">
      <w:pPr>
        <w:tabs>
          <w:tab w:val="left" w:pos="-1440"/>
        </w:tabs>
        <w:ind w:left="2160" w:hanging="2160"/>
      </w:pPr>
    </w:p>
    <w:p w14:paraId="1B38BF16" w14:textId="77777777" w:rsidR="00CE1072" w:rsidRDefault="00CE1072" w:rsidP="00CE1072">
      <w:r>
        <w:rPr>
          <w:b/>
        </w:rPr>
        <w:t xml:space="preserve">Tax Sale </w:t>
      </w:r>
      <w:r>
        <w:rPr>
          <w:b/>
        </w:rPr>
        <w:tab/>
      </w:r>
      <w:r w:rsidRPr="00CE1072">
        <w:t>R</w:t>
      </w:r>
      <w:r w:rsidR="000C1B16">
        <w:t>equesting the refund of the premium paid at the 2016 tax sale on the following blocks</w:t>
      </w:r>
    </w:p>
    <w:p w14:paraId="665123E9" w14:textId="175070A3" w:rsidR="000C1B16" w:rsidRDefault="000C1B16" w:rsidP="00CE1072">
      <w:pPr>
        <w:ind w:left="720" w:firstLine="720"/>
      </w:pPr>
      <w:r>
        <w:t>&amp; lots.</w:t>
      </w:r>
    </w:p>
    <w:p w14:paraId="6C7631B5" w14:textId="77777777" w:rsidR="000C1B16" w:rsidRPr="00334645" w:rsidRDefault="000C1B16" w:rsidP="00334645">
      <w:pPr>
        <w:tabs>
          <w:tab w:val="left" w:pos="-1440"/>
        </w:tabs>
        <w:ind w:left="720"/>
        <w:rPr>
          <w:b/>
          <w:u w:val="single"/>
        </w:rPr>
      </w:pPr>
      <w:r w:rsidRPr="00334645">
        <w:rPr>
          <w:b/>
          <w:u w:val="single"/>
        </w:rPr>
        <w:t>Block</w:t>
      </w:r>
      <w:r w:rsidRPr="00334645">
        <w:rPr>
          <w:b/>
          <w:u w:val="single"/>
        </w:rPr>
        <w:tab/>
        <w:t xml:space="preserve">Lot </w:t>
      </w:r>
      <w:r w:rsidRPr="00334645">
        <w:rPr>
          <w:b/>
          <w:u w:val="single"/>
        </w:rPr>
        <w:tab/>
      </w:r>
      <w:r w:rsidRPr="00334645">
        <w:rPr>
          <w:b/>
          <w:u w:val="single"/>
        </w:rPr>
        <w:tab/>
        <w:t>Redemption Date</w:t>
      </w:r>
      <w:r w:rsidRPr="00334645">
        <w:rPr>
          <w:b/>
          <w:u w:val="single"/>
        </w:rPr>
        <w:tab/>
        <w:t>CTF#</w:t>
      </w:r>
      <w:r w:rsidRPr="00334645">
        <w:rPr>
          <w:b/>
          <w:u w:val="single"/>
        </w:rPr>
        <w:tab/>
      </w:r>
      <w:r w:rsidRPr="00334645">
        <w:rPr>
          <w:b/>
          <w:u w:val="single"/>
        </w:rPr>
        <w:tab/>
        <w:t>Amount</w:t>
      </w:r>
    </w:p>
    <w:p w14:paraId="0D5DDFD9" w14:textId="77777777" w:rsidR="000C1B16" w:rsidRDefault="000C1B16" w:rsidP="000C1B16">
      <w:pPr>
        <w:ind w:left="720"/>
        <w:jc w:val="both"/>
      </w:pPr>
      <w:r>
        <w:t>354</w:t>
      </w:r>
      <w:r>
        <w:tab/>
        <w:t>19</w:t>
      </w:r>
      <w:r>
        <w:tab/>
      </w:r>
      <w:r>
        <w:tab/>
        <w:t>4/28/17</w:t>
      </w:r>
      <w:r>
        <w:tab/>
      </w:r>
      <w:r>
        <w:tab/>
        <w:t>15-00208</w:t>
      </w:r>
      <w:r>
        <w:tab/>
        <w:t>$1,300.00</w:t>
      </w:r>
    </w:p>
    <w:p w14:paraId="65613B4E" w14:textId="77777777" w:rsidR="000C1B16" w:rsidRDefault="000C1B16" w:rsidP="000C1B16">
      <w:pPr>
        <w:ind w:left="720"/>
        <w:jc w:val="both"/>
      </w:pPr>
    </w:p>
    <w:p w14:paraId="5E2D175F" w14:textId="2B49A965" w:rsidR="000C1B16" w:rsidRDefault="000C1B16" w:rsidP="0026187D">
      <w:pPr>
        <w:ind w:left="495"/>
        <w:jc w:val="both"/>
      </w:pPr>
      <w:r>
        <w:t xml:space="preserve">Therefore, it would be in order for the council to authorize the treasurer to issue a check in the amount of $1,300.00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14:paraId="43F459F6" w14:textId="77777777" w:rsidR="0026187D" w:rsidRDefault="0026187D" w:rsidP="0026187D">
      <w:pPr>
        <w:ind w:left="495"/>
        <w:jc w:val="both"/>
      </w:pPr>
    </w:p>
    <w:p w14:paraId="59547758" w14:textId="77777777" w:rsidR="00EA342E" w:rsidRDefault="00EA342E">
      <w:pPr>
        <w:rPr>
          <w:b/>
        </w:rPr>
      </w:pPr>
      <w:r>
        <w:rPr>
          <w:b/>
        </w:rPr>
        <w:br w:type="page"/>
      </w:r>
    </w:p>
    <w:p w14:paraId="71A2EF3B" w14:textId="0FB2CC4E" w:rsidR="0026187D" w:rsidRDefault="0026187D" w:rsidP="0026187D">
      <w:r>
        <w:rPr>
          <w:b/>
        </w:rPr>
        <w:t xml:space="preserve">Tax Sale </w:t>
      </w:r>
      <w:r>
        <w:rPr>
          <w:b/>
        </w:rPr>
        <w:tab/>
      </w:r>
      <w:r w:rsidRPr="0026187D">
        <w:t>R</w:t>
      </w:r>
      <w:r w:rsidR="00FE392A">
        <w:t>equesting the refund of the premium paid at the 2016 tax sale on the following blocks</w:t>
      </w:r>
    </w:p>
    <w:p w14:paraId="4C80311E" w14:textId="055355E6" w:rsidR="00FE392A" w:rsidRDefault="00FE392A" w:rsidP="0026187D">
      <w:pPr>
        <w:ind w:left="720" w:firstLine="720"/>
      </w:pPr>
      <w:r>
        <w:t>&amp; lots.</w:t>
      </w:r>
    </w:p>
    <w:p w14:paraId="4947FF16" w14:textId="3EB4ACE8" w:rsidR="00FE392A" w:rsidRPr="0026187D" w:rsidRDefault="00D44FAC" w:rsidP="00D44FAC">
      <w:pPr>
        <w:tabs>
          <w:tab w:val="left" w:pos="-1440"/>
        </w:tabs>
        <w:rPr>
          <w:b/>
          <w:u w:val="single"/>
        </w:rPr>
      </w:pPr>
      <w:r>
        <w:rPr>
          <w:b/>
        </w:rPr>
        <w:tab/>
      </w:r>
      <w:r w:rsidR="00FE392A" w:rsidRPr="0026187D">
        <w:rPr>
          <w:b/>
          <w:u w:val="single"/>
        </w:rPr>
        <w:t>Block</w:t>
      </w:r>
      <w:r w:rsidR="00FE392A" w:rsidRPr="0026187D">
        <w:rPr>
          <w:b/>
          <w:u w:val="single"/>
        </w:rPr>
        <w:tab/>
        <w:t xml:space="preserve">Lot </w:t>
      </w:r>
      <w:r w:rsidR="00FE392A" w:rsidRPr="0026187D">
        <w:rPr>
          <w:b/>
          <w:u w:val="single"/>
        </w:rPr>
        <w:tab/>
      </w:r>
      <w:r w:rsidR="00FE392A" w:rsidRPr="0026187D">
        <w:rPr>
          <w:b/>
          <w:u w:val="single"/>
        </w:rPr>
        <w:tab/>
        <w:t>Redemption Date</w:t>
      </w:r>
      <w:r w:rsidR="00FE392A" w:rsidRPr="0026187D">
        <w:rPr>
          <w:b/>
          <w:u w:val="single"/>
        </w:rPr>
        <w:tab/>
        <w:t>CTF#</w:t>
      </w:r>
      <w:r w:rsidR="00FE392A" w:rsidRPr="0026187D">
        <w:rPr>
          <w:b/>
          <w:u w:val="single"/>
        </w:rPr>
        <w:tab/>
      </w:r>
      <w:r w:rsidR="00FE392A" w:rsidRPr="0026187D">
        <w:rPr>
          <w:b/>
          <w:u w:val="single"/>
        </w:rPr>
        <w:tab/>
        <w:t>Amount</w:t>
      </w:r>
    </w:p>
    <w:p w14:paraId="6A11DC9C" w14:textId="77777777" w:rsidR="00FE392A" w:rsidRDefault="00FE392A" w:rsidP="00FE392A">
      <w:pPr>
        <w:ind w:left="720"/>
        <w:jc w:val="both"/>
      </w:pPr>
      <w:r>
        <w:t>354</w:t>
      </w:r>
      <w:r>
        <w:tab/>
        <w:t>19</w:t>
      </w:r>
      <w:r>
        <w:tab/>
      </w:r>
      <w:r>
        <w:tab/>
        <w:t>4/28/17</w:t>
      </w:r>
      <w:r>
        <w:tab/>
      </w:r>
      <w:r>
        <w:tab/>
        <w:t>15-00208</w:t>
      </w:r>
      <w:r>
        <w:tab/>
        <w:t>$1,300.00</w:t>
      </w:r>
    </w:p>
    <w:p w14:paraId="4A4942E9" w14:textId="77777777" w:rsidR="00FE392A" w:rsidRDefault="00FE392A" w:rsidP="00FE392A">
      <w:pPr>
        <w:ind w:left="720"/>
        <w:jc w:val="both"/>
      </w:pPr>
    </w:p>
    <w:p w14:paraId="7798B03E" w14:textId="65F32DE0" w:rsidR="00FE392A" w:rsidRDefault="00FE392A" w:rsidP="004841D9">
      <w:pPr>
        <w:ind w:left="495"/>
        <w:jc w:val="both"/>
      </w:pPr>
      <w:r>
        <w:t xml:space="preserve">Therefore, it would be in order for the council to authorize the treasurer to issue a check in the amount of $1,300.00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14:paraId="3D33CA35" w14:textId="77777777" w:rsidR="004841D9" w:rsidRDefault="004841D9" w:rsidP="004841D9">
      <w:pPr>
        <w:ind w:left="495"/>
        <w:jc w:val="both"/>
      </w:pPr>
    </w:p>
    <w:p w14:paraId="01FCFB02" w14:textId="41473ADD" w:rsidR="009D2DFF" w:rsidRDefault="00593998" w:rsidP="002C7EB6">
      <w:r>
        <w:rPr>
          <w:b/>
        </w:rPr>
        <w:t xml:space="preserve">Credit </w:t>
      </w:r>
      <w:r>
        <w:rPr>
          <w:b/>
        </w:rPr>
        <w:tab/>
      </w:r>
      <w:r w:rsidR="009D2DFF">
        <w:t>Block 40 Lot 38</w:t>
      </w:r>
    </w:p>
    <w:p w14:paraId="61362B87" w14:textId="77777777" w:rsidR="009D2DFF" w:rsidRDefault="009D2DFF" w:rsidP="00593998">
      <w:pPr>
        <w:ind w:left="3600" w:hanging="2880"/>
      </w:pPr>
      <w:r>
        <w:t xml:space="preserve">Former Owner: </w:t>
      </w:r>
      <w:proofErr w:type="spellStart"/>
      <w:r>
        <w:t>Chantale</w:t>
      </w:r>
      <w:proofErr w:type="spellEnd"/>
      <w:r>
        <w:t xml:space="preserve"> </w:t>
      </w:r>
      <w:proofErr w:type="spellStart"/>
      <w:r>
        <w:t>Faustin</w:t>
      </w:r>
      <w:proofErr w:type="spellEnd"/>
    </w:p>
    <w:p w14:paraId="7630D5E6" w14:textId="77777777" w:rsidR="009D2DFF" w:rsidRDefault="009D2DFF" w:rsidP="00593998">
      <w:pPr>
        <w:ind w:left="3600" w:hanging="2880"/>
      </w:pPr>
      <w:r>
        <w:t xml:space="preserve">Current Owner: </w:t>
      </w:r>
      <w:proofErr w:type="spellStart"/>
      <w:r>
        <w:t>Anel</w:t>
      </w:r>
      <w:proofErr w:type="spellEnd"/>
      <w:r>
        <w:t xml:space="preserve"> D. Michel &amp; </w:t>
      </w:r>
      <w:proofErr w:type="spellStart"/>
      <w:r>
        <w:t>Myrielle</w:t>
      </w:r>
      <w:proofErr w:type="spellEnd"/>
      <w:r>
        <w:t xml:space="preserve"> Michel</w:t>
      </w:r>
    </w:p>
    <w:p w14:paraId="4A8AD310" w14:textId="77777777" w:rsidR="009D2DFF" w:rsidRDefault="009D2DFF" w:rsidP="00593998">
      <w:pPr>
        <w:ind w:left="3600" w:hanging="2880"/>
      </w:pPr>
      <w:r>
        <w:t>808 Cranford Avenue</w:t>
      </w:r>
    </w:p>
    <w:p w14:paraId="0DB1B33E" w14:textId="77777777" w:rsidR="009D2DFF" w:rsidRDefault="009D2DFF" w:rsidP="009D2DFF"/>
    <w:p w14:paraId="75361315" w14:textId="77777777" w:rsidR="009D2DFF" w:rsidRDefault="009D2DFF" w:rsidP="00593998">
      <w:pPr>
        <w:ind w:left="720"/>
      </w:pPr>
      <w:r>
        <w:t>The above referenced old owners Mortgage Company and the new owner’s Title Agency have paid the 2014 2</w:t>
      </w:r>
      <w:r w:rsidRPr="00F7320A">
        <w:rPr>
          <w:vertAlign w:val="superscript"/>
        </w:rPr>
        <w:t>nd</w:t>
      </w:r>
      <w:r>
        <w:t xml:space="preserve"> quarter property taxes creating this overpayment and the old owner’s mortgage company entitled a refund in the amount of $2,612.06.</w:t>
      </w:r>
    </w:p>
    <w:p w14:paraId="36870A5C" w14:textId="77777777" w:rsidR="009D2DFF" w:rsidRDefault="009D2DFF" w:rsidP="009D2DFF"/>
    <w:p w14:paraId="75A53D77" w14:textId="64A9FCC9" w:rsidR="009D2DFF" w:rsidRDefault="009D2DFF" w:rsidP="00FE5F6B">
      <w:pPr>
        <w:ind w:left="720"/>
      </w:pPr>
      <w:r>
        <w:t>Therefore, it would be in order for the council to authorize the treasurer to issue a check in the amount of $2,612.06,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14:paraId="5F33FA76" w14:textId="77777777" w:rsidR="009D2DFF" w:rsidRDefault="009D2DFF" w:rsidP="009D2DFF"/>
    <w:p w14:paraId="46386883" w14:textId="08EE8316" w:rsidR="00DF6FCB" w:rsidRDefault="00B87162" w:rsidP="00B87162">
      <w:r>
        <w:rPr>
          <w:b/>
        </w:rPr>
        <w:t xml:space="preserve">Credit </w:t>
      </w:r>
      <w:r>
        <w:rPr>
          <w:b/>
        </w:rPr>
        <w:tab/>
      </w:r>
      <w:r w:rsidR="00DF6FCB">
        <w:t>Block 123 Lot 14</w:t>
      </w:r>
    </w:p>
    <w:p w14:paraId="7D0E4AB2" w14:textId="01B25058" w:rsidR="00DF6FCB" w:rsidRDefault="00B87162" w:rsidP="00B87162">
      <w:pPr>
        <w:ind w:left="4320" w:hanging="3600"/>
      </w:pPr>
      <w:r>
        <w:t>J</w:t>
      </w:r>
      <w:r w:rsidR="00DF6FCB">
        <w:t>unior Ellis &amp; Shawn Powell</w:t>
      </w:r>
    </w:p>
    <w:p w14:paraId="28547817" w14:textId="5B6DD32A" w:rsidR="00DF6FCB" w:rsidRDefault="00DF6FCB" w:rsidP="00B87162">
      <w:pPr>
        <w:ind w:firstLine="720"/>
      </w:pPr>
      <w:r>
        <w:t xml:space="preserve">714 </w:t>
      </w:r>
      <w:proofErr w:type="spellStart"/>
      <w:r>
        <w:t>Mc</w:t>
      </w:r>
      <w:proofErr w:type="spellEnd"/>
      <w:r>
        <w:t xml:space="preserve"> </w:t>
      </w:r>
      <w:proofErr w:type="spellStart"/>
      <w:r>
        <w:t>Candless</w:t>
      </w:r>
      <w:proofErr w:type="spellEnd"/>
      <w:r>
        <w:t xml:space="preserve"> Street </w:t>
      </w:r>
      <w:r>
        <w:tab/>
      </w:r>
      <w:r>
        <w:tab/>
      </w:r>
    </w:p>
    <w:p w14:paraId="5C12A22F" w14:textId="77777777" w:rsidR="00DF6FCB" w:rsidRDefault="00DF6FCB" w:rsidP="00DF6FCB"/>
    <w:p w14:paraId="51E4D3F8" w14:textId="77777777" w:rsidR="00DF6FCB" w:rsidRDefault="00DF6FCB" w:rsidP="00C91D1F">
      <w:pPr>
        <w:ind w:left="720"/>
      </w:pPr>
      <w:r>
        <w:t>There now exists a credit balance on the above referenced block &amp; lots due to the owner’s mortgage company and the title agency paying the 2017 1</w:t>
      </w:r>
      <w:r w:rsidRPr="00231E63">
        <w:rPr>
          <w:vertAlign w:val="superscript"/>
        </w:rPr>
        <w:t>st</w:t>
      </w:r>
      <w:r>
        <w:t xml:space="preserve"> quarter property taxed creating the overpayment in the amount of $2,483.15.</w:t>
      </w:r>
    </w:p>
    <w:p w14:paraId="52A4A457" w14:textId="77777777" w:rsidR="00DF6FCB" w:rsidRDefault="00DF6FCB" w:rsidP="00DF6FCB"/>
    <w:p w14:paraId="11416FE1" w14:textId="77777777" w:rsidR="00DF6FCB" w:rsidRPr="00C67F2B" w:rsidRDefault="00DF6FCB" w:rsidP="00C91D1F">
      <w:pPr>
        <w:ind w:left="720"/>
        <w:rPr>
          <w:rFonts w:ascii="Calibri" w:hAnsi="Calibri"/>
          <w:color w:val="000000"/>
        </w:rPr>
      </w:pPr>
      <w:r>
        <w:t>Therefore, it would be in order for the council to authorize the treasurer to issue a check in the amount of $2,483.15 payable to:</w:t>
      </w:r>
      <w:r w:rsidRPr="008E7F93">
        <w:t xml:space="preserve"> </w:t>
      </w:r>
      <w:r>
        <w:t xml:space="preserve">Junior Ellis &amp; Shawn Powell, 714 </w:t>
      </w:r>
      <w:proofErr w:type="spellStart"/>
      <w:r>
        <w:t>Mc</w:t>
      </w:r>
      <w:proofErr w:type="spellEnd"/>
      <w:r>
        <w:t xml:space="preserve"> </w:t>
      </w:r>
      <w:proofErr w:type="spellStart"/>
      <w:r>
        <w:t>Candless</w:t>
      </w:r>
      <w:proofErr w:type="spellEnd"/>
      <w:r>
        <w:t xml:space="preserve"> Street, Linden NJ 07036, charging same to account #-7</w:t>
      </w:r>
      <w:r w:rsidRPr="00C67F2B">
        <w:rPr>
          <w:color w:val="000000"/>
        </w:rPr>
        <w:t>-01-55-288-999-904</w:t>
      </w:r>
      <w:r>
        <w:rPr>
          <w:color w:val="000000"/>
        </w:rPr>
        <w:t xml:space="preserve">. </w:t>
      </w:r>
    </w:p>
    <w:p w14:paraId="33A51102" w14:textId="77777777" w:rsidR="00FE392A" w:rsidRDefault="00FE392A" w:rsidP="00244A98">
      <w:pPr>
        <w:tabs>
          <w:tab w:val="left" w:pos="-1440"/>
        </w:tabs>
        <w:ind w:left="2160" w:hanging="2160"/>
      </w:pPr>
    </w:p>
    <w:p w14:paraId="25C5E03E" w14:textId="369166B9" w:rsidR="004C1830" w:rsidRDefault="00C957E6" w:rsidP="00C957E6">
      <w:r>
        <w:rPr>
          <w:b/>
        </w:rPr>
        <w:t xml:space="preserve">Credit </w:t>
      </w:r>
      <w:r>
        <w:rPr>
          <w:b/>
        </w:rPr>
        <w:tab/>
      </w:r>
      <w:r w:rsidR="004C1830">
        <w:t>Block 127 Lot 16</w:t>
      </w:r>
    </w:p>
    <w:p w14:paraId="333883FD" w14:textId="77777777" w:rsidR="004C1830" w:rsidRDefault="004C1830" w:rsidP="00424DB8">
      <w:pPr>
        <w:ind w:firstLine="720"/>
      </w:pPr>
      <w:r>
        <w:t>David Burns</w:t>
      </w:r>
    </w:p>
    <w:p w14:paraId="1A2C561B" w14:textId="77777777" w:rsidR="004C1830" w:rsidRDefault="004C1830" w:rsidP="00424DB8">
      <w:pPr>
        <w:ind w:firstLine="720"/>
      </w:pPr>
      <w:r>
        <w:t xml:space="preserve">820 </w:t>
      </w:r>
      <w:proofErr w:type="spellStart"/>
      <w:r>
        <w:t>Hussa</w:t>
      </w:r>
      <w:proofErr w:type="spellEnd"/>
      <w:r>
        <w:t xml:space="preserve"> Street</w:t>
      </w:r>
    </w:p>
    <w:p w14:paraId="6009CBB7" w14:textId="77777777" w:rsidR="00424DB8" w:rsidRDefault="00424DB8" w:rsidP="004C1830">
      <w:pPr>
        <w:ind w:firstLine="720"/>
      </w:pPr>
    </w:p>
    <w:p w14:paraId="74197C91" w14:textId="77777777" w:rsidR="004C1830" w:rsidRDefault="004C1830" w:rsidP="00424DB8">
      <w:pPr>
        <w:ind w:left="720"/>
      </w:pPr>
      <w:r>
        <w:t>The above referenced owners Mortgage Company and the Title Agency have paid the 2017 2</w:t>
      </w:r>
      <w:r w:rsidRPr="00FD5103">
        <w:rPr>
          <w:vertAlign w:val="superscript"/>
        </w:rPr>
        <w:t>nd</w:t>
      </w:r>
      <w:r>
        <w:t xml:space="preserve"> quarter property taxes creating this overpayment and the mortgage company entitled a refund in the amount of $1.825.65.</w:t>
      </w:r>
    </w:p>
    <w:p w14:paraId="10CCC4A2" w14:textId="77777777" w:rsidR="004C1830" w:rsidRDefault="004C1830" w:rsidP="004C1830"/>
    <w:p w14:paraId="1AA03B5E" w14:textId="72D92144" w:rsidR="004C1830" w:rsidRDefault="004C1830" w:rsidP="00424DB8">
      <w:pPr>
        <w:ind w:left="720" w:firstLine="45"/>
      </w:pPr>
      <w:r>
        <w:t>Therefore, it would be in order for the council to authorize the treasurer to issue a check in the amount of $1.825.65,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14:paraId="7BD2DBFD" w14:textId="77777777" w:rsidR="009F47A0" w:rsidRDefault="009F47A0" w:rsidP="00244A98">
      <w:pPr>
        <w:tabs>
          <w:tab w:val="left" w:pos="-1440"/>
        </w:tabs>
        <w:ind w:left="2160" w:hanging="2160"/>
      </w:pPr>
    </w:p>
    <w:p w14:paraId="0EEA2D72" w14:textId="3AF8DF5C" w:rsidR="0016062D" w:rsidRDefault="000535B9" w:rsidP="00371437">
      <w:r>
        <w:rPr>
          <w:b/>
        </w:rPr>
        <w:t xml:space="preserve">Credit </w:t>
      </w:r>
      <w:r>
        <w:rPr>
          <w:b/>
        </w:rPr>
        <w:tab/>
      </w:r>
      <w:r w:rsidR="0016062D">
        <w:t xml:space="preserve">Block 229 Lot 21 </w:t>
      </w:r>
    </w:p>
    <w:p w14:paraId="48DE1467" w14:textId="77777777" w:rsidR="0016062D" w:rsidRDefault="0016062D" w:rsidP="000535B9">
      <w:pPr>
        <w:ind w:firstLine="720"/>
      </w:pPr>
      <w:r>
        <w:t>Old Owner: Charles &amp; Kimberly Connery</w:t>
      </w:r>
    </w:p>
    <w:p w14:paraId="0AC190C8" w14:textId="77777777" w:rsidR="0016062D" w:rsidRDefault="0016062D" w:rsidP="000535B9">
      <w:pPr>
        <w:ind w:left="3600" w:hanging="2880"/>
      </w:pPr>
      <w:r>
        <w:t xml:space="preserve">New Owner: Deanna M. </w:t>
      </w:r>
      <w:proofErr w:type="spellStart"/>
      <w:r>
        <w:t>Josey</w:t>
      </w:r>
      <w:proofErr w:type="spellEnd"/>
    </w:p>
    <w:p w14:paraId="3EDC0892" w14:textId="6065FA6E" w:rsidR="0016062D" w:rsidRDefault="0016062D" w:rsidP="000535B9">
      <w:pPr>
        <w:ind w:firstLine="720"/>
      </w:pPr>
      <w:r>
        <w:t>41 Rosewood Terrace</w:t>
      </w:r>
    </w:p>
    <w:p w14:paraId="789D9925" w14:textId="77777777" w:rsidR="000535B9" w:rsidRDefault="000535B9" w:rsidP="0016062D">
      <w:pPr>
        <w:ind w:firstLine="720"/>
      </w:pPr>
    </w:p>
    <w:p w14:paraId="0F98BB07" w14:textId="77777777" w:rsidR="0016062D" w:rsidRDefault="0016062D" w:rsidP="000535B9">
      <w:pPr>
        <w:ind w:left="720"/>
      </w:pPr>
      <w:r>
        <w:t>The above referenced old owner’s Mortgage Company and Title Agency have paid the 2016 4</w:t>
      </w:r>
      <w:r w:rsidRPr="00DC2B5E">
        <w:rPr>
          <w:vertAlign w:val="superscript"/>
        </w:rPr>
        <w:t>th</w:t>
      </w:r>
      <w:r>
        <w:t xml:space="preserve"> quarter property taxes creating this overpayment and the new owner’s mortgage company is entitled a refund in the amount of $2,789.22.</w:t>
      </w:r>
    </w:p>
    <w:p w14:paraId="714BC113" w14:textId="77777777" w:rsidR="0016062D" w:rsidRDefault="0016062D" w:rsidP="0016062D"/>
    <w:p w14:paraId="023AE553" w14:textId="510920A5" w:rsidR="0016062D" w:rsidRDefault="0016062D" w:rsidP="000535B9">
      <w:pPr>
        <w:ind w:left="720" w:firstLine="45"/>
      </w:pPr>
      <w:r>
        <w:t xml:space="preserve">Therefore, it would be in order for the council to authorize the treasurer to issue a check in the amount of $2,789.22 payable to: </w:t>
      </w:r>
      <w:proofErr w:type="spellStart"/>
      <w:r>
        <w:t>Lereta</w:t>
      </w:r>
      <w:proofErr w:type="spellEnd"/>
      <w:r>
        <w:t xml:space="preserve">, LLC, Returns &amp; Refunds, </w:t>
      </w:r>
      <w:proofErr w:type="gramStart"/>
      <w:r>
        <w:t>1123</w:t>
      </w:r>
      <w:proofErr w:type="gramEnd"/>
      <w:r>
        <w:t xml:space="preserve"> Park View Drive, Covina, CA 91724 charging same to # 7-01-55-288-999-904.</w:t>
      </w:r>
    </w:p>
    <w:p w14:paraId="2C46027E" w14:textId="77777777" w:rsidR="00992590" w:rsidRDefault="00992590" w:rsidP="00244A98">
      <w:pPr>
        <w:tabs>
          <w:tab w:val="left" w:pos="-1440"/>
        </w:tabs>
        <w:ind w:left="2160" w:hanging="2160"/>
      </w:pPr>
    </w:p>
    <w:p w14:paraId="42BA8E8D" w14:textId="21F14C36" w:rsidR="00300064" w:rsidRDefault="00B07280" w:rsidP="00B07280">
      <w:r>
        <w:rPr>
          <w:b/>
        </w:rPr>
        <w:t xml:space="preserve">Credit </w:t>
      </w:r>
      <w:r>
        <w:rPr>
          <w:b/>
        </w:rPr>
        <w:tab/>
      </w:r>
      <w:r w:rsidR="00300064">
        <w:t>Block 305 Lot 2</w:t>
      </w:r>
    </w:p>
    <w:p w14:paraId="09FB7CC2" w14:textId="77777777" w:rsidR="00300064" w:rsidRDefault="00300064" w:rsidP="00B07280">
      <w:pPr>
        <w:ind w:left="4320" w:hanging="3600"/>
      </w:pPr>
      <w:r>
        <w:t>John J. &amp; Kathleen Phillips</w:t>
      </w:r>
    </w:p>
    <w:p w14:paraId="0FEDE789" w14:textId="302ECA4E" w:rsidR="00300064" w:rsidRDefault="00300064" w:rsidP="00B07280">
      <w:pPr>
        <w:ind w:firstLine="720"/>
      </w:pPr>
      <w:r>
        <w:t>1309 Summit Terrace</w:t>
      </w:r>
      <w:r>
        <w:tab/>
      </w:r>
    </w:p>
    <w:p w14:paraId="23CF2FC4" w14:textId="77777777" w:rsidR="00300064" w:rsidRDefault="00300064" w:rsidP="00300064"/>
    <w:p w14:paraId="5E682D2C" w14:textId="77777777" w:rsidR="00300064" w:rsidRDefault="00300064" w:rsidP="00B07280">
      <w:pPr>
        <w:ind w:left="720"/>
      </w:pPr>
      <w:r>
        <w:t>There now exists a credit balance on the above referenced block &amp; lots due to the owner’s mortgage company and the title agency paying the 2016 2</w:t>
      </w:r>
      <w:r w:rsidRPr="00454D1B">
        <w:rPr>
          <w:vertAlign w:val="superscript"/>
        </w:rPr>
        <w:t>nd</w:t>
      </w:r>
      <w:r>
        <w:t xml:space="preserve"> quarter property taxed creating the overpayment in the amount of $3,000.40.</w:t>
      </w:r>
    </w:p>
    <w:p w14:paraId="5D99C8F3" w14:textId="77777777" w:rsidR="00300064" w:rsidRDefault="00300064" w:rsidP="00300064"/>
    <w:p w14:paraId="6FBEF58E" w14:textId="07EEEE48" w:rsidR="00300064" w:rsidRPr="00C67F2B" w:rsidRDefault="00300064" w:rsidP="00B07280">
      <w:pPr>
        <w:ind w:left="720"/>
        <w:rPr>
          <w:rFonts w:ascii="Calibri" w:hAnsi="Calibri"/>
          <w:color w:val="000000"/>
        </w:rPr>
      </w:pPr>
      <w:r>
        <w:t>Therefore, it would be in order for the council to authorize the treasurer to issue a check in the amount of $3,000.40 payable to:</w:t>
      </w:r>
      <w:r w:rsidRPr="00F77BC6">
        <w:t xml:space="preserve"> </w:t>
      </w:r>
      <w:r>
        <w:t>John J. &amp; Kathleen Phillips,</w:t>
      </w:r>
      <w:r w:rsidR="00B07280">
        <w:t xml:space="preserve"> </w:t>
      </w:r>
      <w:r>
        <w:t>1309 Summit Terrace, Linden NJ 07036, charging same to account #-7</w:t>
      </w:r>
      <w:r w:rsidRPr="00C67F2B">
        <w:rPr>
          <w:color w:val="000000"/>
        </w:rPr>
        <w:t>-01-55-288-999-904</w:t>
      </w:r>
      <w:r>
        <w:rPr>
          <w:color w:val="000000"/>
        </w:rPr>
        <w:t xml:space="preserve">. </w:t>
      </w:r>
    </w:p>
    <w:p w14:paraId="18734EDA" w14:textId="77777777" w:rsidR="00EA342E" w:rsidRDefault="00EA342E"/>
    <w:p w14:paraId="39E4D217" w14:textId="1369374D" w:rsidR="001C3E2D" w:rsidRDefault="00880193" w:rsidP="00091053">
      <w:r>
        <w:rPr>
          <w:b/>
        </w:rPr>
        <w:t xml:space="preserve">Credit </w:t>
      </w:r>
      <w:r>
        <w:rPr>
          <w:b/>
        </w:rPr>
        <w:tab/>
      </w:r>
      <w:r w:rsidR="001C3E2D">
        <w:t>Block 332 Lot 34</w:t>
      </w:r>
    </w:p>
    <w:p w14:paraId="1A5C8F87" w14:textId="77777777" w:rsidR="001C3E2D" w:rsidRDefault="001C3E2D" w:rsidP="00880193">
      <w:pPr>
        <w:ind w:firstLine="720"/>
      </w:pPr>
      <w:r>
        <w:t xml:space="preserve">Anthony J. </w:t>
      </w:r>
      <w:proofErr w:type="spellStart"/>
      <w:r>
        <w:t>Labonte</w:t>
      </w:r>
      <w:proofErr w:type="spellEnd"/>
    </w:p>
    <w:p w14:paraId="6BFAF958" w14:textId="7DC16D40" w:rsidR="001C3E2D" w:rsidRDefault="001C3E2D" w:rsidP="00880193">
      <w:pPr>
        <w:ind w:firstLine="720"/>
      </w:pPr>
      <w:r>
        <w:t>353 Edgewood Road</w:t>
      </w:r>
      <w:r>
        <w:tab/>
      </w:r>
    </w:p>
    <w:p w14:paraId="467B514A" w14:textId="77777777" w:rsidR="00880193" w:rsidRDefault="00880193" w:rsidP="001C3E2D">
      <w:pPr>
        <w:ind w:firstLine="720"/>
      </w:pPr>
    </w:p>
    <w:p w14:paraId="5FCE769E" w14:textId="77777777" w:rsidR="001C3E2D" w:rsidRDefault="001C3E2D" w:rsidP="00880193">
      <w:pPr>
        <w:ind w:left="720"/>
      </w:pPr>
      <w:r>
        <w:t>There now exists a credit balance on the above referenced block &amp; lots due to the owner’s mortgage company and the title agency paying the 2014 2</w:t>
      </w:r>
      <w:r w:rsidRPr="00454D1B">
        <w:rPr>
          <w:vertAlign w:val="superscript"/>
        </w:rPr>
        <w:t>nd</w:t>
      </w:r>
      <w:r>
        <w:t xml:space="preserve"> quarter property taxed creating the overpayment in the amount of $2,259.75.</w:t>
      </w:r>
    </w:p>
    <w:p w14:paraId="0EA98563" w14:textId="77777777" w:rsidR="001C3E2D" w:rsidRDefault="001C3E2D" w:rsidP="001C3E2D"/>
    <w:p w14:paraId="186ECF5B" w14:textId="77777777" w:rsidR="001C3E2D" w:rsidRPr="00C67F2B" w:rsidRDefault="001C3E2D" w:rsidP="00880193">
      <w:pPr>
        <w:ind w:left="720"/>
        <w:rPr>
          <w:rFonts w:ascii="Calibri" w:hAnsi="Calibri"/>
          <w:color w:val="000000"/>
        </w:rPr>
      </w:pPr>
      <w:r>
        <w:t>Therefore, it would be in order for the council to authorize the treasurer to issue a check in the amount of $2,259.75 payable to:</w:t>
      </w:r>
      <w:r w:rsidRPr="00F77BC6">
        <w:t xml:space="preserve"> </w:t>
      </w:r>
      <w:r>
        <w:t xml:space="preserve">Anthony J. </w:t>
      </w:r>
      <w:proofErr w:type="spellStart"/>
      <w:r>
        <w:t>Labonte</w:t>
      </w:r>
      <w:proofErr w:type="spellEnd"/>
      <w:r>
        <w:t>, 353 Edgewood Road, Linden NJ 07036, charging same to account #-7</w:t>
      </w:r>
      <w:r w:rsidRPr="00C67F2B">
        <w:rPr>
          <w:color w:val="000000"/>
        </w:rPr>
        <w:t>-01-55-288-999-904</w:t>
      </w:r>
      <w:r>
        <w:rPr>
          <w:color w:val="000000"/>
        </w:rPr>
        <w:t xml:space="preserve">. </w:t>
      </w:r>
    </w:p>
    <w:p w14:paraId="0BDF3C47" w14:textId="77777777" w:rsidR="00300064" w:rsidRDefault="00300064" w:rsidP="00244A98">
      <w:pPr>
        <w:tabs>
          <w:tab w:val="left" w:pos="-1440"/>
        </w:tabs>
        <w:ind w:left="2160" w:hanging="2160"/>
      </w:pPr>
    </w:p>
    <w:p w14:paraId="5A2BE757" w14:textId="74C42F55" w:rsidR="008C6D4C" w:rsidRDefault="004B639B" w:rsidP="00B41456">
      <w:r>
        <w:rPr>
          <w:b/>
        </w:rPr>
        <w:t xml:space="preserve">Credit </w:t>
      </w:r>
      <w:r>
        <w:rPr>
          <w:b/>
        </w:rPr>
        <w:tab/>
      </w:r>
      <w:r w:rsidR="008C6D4C">
        <w:t>Block 417 Lot 8</w:t>
      </w:r>
    </w:p>
    <w:p w14:paraId="3EA615DD" w14:textId="77777777" w:rsidR="00B41456" w:rsidRDefault="008C6D4C" w:rsidP="004B639B">
      <w:pPr>
        <w:ind w:firstLine="720"/>
      </w:pPr>
      <w:r>
        <w:t xml:space="preserve">Edward Z. &amp; Diana </w:t>
      </w:r>
      <w:proofErr w:type="spellStart"/>
      <w:r>
        <w:t>Meck</w:t>
      </w:r>
      <w:proofErr w:type="spellEnd"/>
    </w:p>
    <w:p w14:paraId="5EE3A76A" w14:textId="04A18BDE" w:rsidR="008C6D4C" w:rsidRDefault="008C6D4C" w:rsidP="004B639B">
      <w:pPr>
        <w:ind w:firstLine="720"/>
      </w:pPr>
      <w:r>
        <w:t>4 Sherwood Circle</w:t>
      </w:r>
    </w:p>
    <w:p w14:paraId="5B9742B7" w14:textId="77777777" w:rsidR="008C6D4C" w:rsidRDefault="008C6D4C" w:rsidP="008C6D4C"/>
    <w:p w14:paraId="54E7518D" w14:textId="77777777" w:rsidR="008C6D4C" w:rsidRDefault="008C6D4C" w:rsidP="004B639B">
      <w:pPr>
        <w:ind w:left="720"/>
      </w:pPr>
      <w:r>
        <w:t xml:space="preserve">There now exists a credit balance on the above referenced block &amp; lot due to a posting error paid towards the Property Taxes instead of the Sewer billing. The overpayment amount is $650.00. </w:t>
      </w:r>
    </w:p>
    <w:p w14:paraId="49307DB7" w14:textId="77777777" w:rsidR="008C6D4C" w:rsidRDefault="008C6D4C" w:rsidP="008C6D4C"/>
    <w:p w14:paraId="57C3EEF3" w14:textId="77777777" w:rsidR="004B639B" w:rsidRDefault="008C6D4C" w:rsidP="008C6D4C">
      <w:pPr>
        <w:ind w:firstLine="720"/>
      </w:pPr>
      <w:r>
        <w:t xml:space="preserve">Therefore, it would be in order for the council to authorize the treasurer to issue a check in the </w:t>
      </w:r>
    </w:p>
    <w:p w14:paraId="6453BA1B" w14:textId="6DD73FDA" w:rsidR="008C6D4C" w:rsidRDefault="008C6D4C" w:rsidP="004B639B">
      <w:pPr>
        <w:ind w:left="720"/>
      </w:pPr>
      <w:proofErr w:type="gramStart"/>
      <w:r>
        <w:t>amount</w:t>
      </w:r>
      <w:proofErr w:type="gramEnd"/>
      <w:r>
        <w:t xml:space="preserve"> of $650.00, payable to L.R.S.A., 5005 South Wood Avenue, P.O. Box 4118, Linden, NJ 07036 charging same to account </w:t>
      </w:r>
      <w:r w:rsidRPr="00F1537F">
        <w:t># 7</w:t>
      </w:r>
      <w:r w:rsidRPr="005B6102">
        <w:rPr>
          <w:color w:val="000000"/>
        </w:rPr>
        <w:t>-01</w:t>
      </w:r>
      <w:r w:rsidRPr="0055796C">
        <w:rPr>
          <w:color w:val="000000"/>
        </w:rPr>
        <w:t>-</w:t>
      </w:r>
      <w:r>
        <w:rPr>
          <w:color w:val="000000"/>
        </w:rPr>
        <w:t>08-607-011</w:t>
      </w:r>
      <w:r>
        <w:t>.</w:t>
      </w:r>
    </w:p>
    <w:p w14:paraId="7B179BD6" w14:textId="77777777" w:rsidR="008C6D4C" w:rsidRDefault="008C6D4C" w:rsidP="008C6D4C"/>
    <w:p w14:paraId="53500807" w14:textId="53379C6D" w:rsidR="006A36CD" w:rsidRDefault="00DD7A0F" w:rsidP="007E513E">
      <w:r>
        <w:rPr>
          <w:b/>
        </w:rPr>
        <w:t xml:space="preserve">Credit </w:t>
      </w:r>
      <w:r>
        <w:rPr>
          <w:b/>
        </w:rPr>
        <w:tab/>
      </w:r>
      <w:r w:rsidR="005478FF">
        <w:t>B</w:t>
      </w:r>
      <w:r w:rsidR="006A36CD">
        <w:t>lock 419 Lot 25 CB019</w:t>
      </w:r>
    </w:p>
    <w:p w14:paraId="4050D7C0" w14:textId="77777777" w:rsidR="006A36CD" w:rsidRDefault="006A36CD" w:rsidP="00DD7A0F">
      <w:pPr>
        <w:ind w:left="3600" w:hanging="2880"/>
      </w:pPr>
      <w:r>
        <w:t>Paulette Hobbs</w:t>
      </w:r>
    </w:p>
    <w:p w14:paraId="7871A71B" w14:textId="2B4303AC" w:rsidR="006A36CD" w:rsidRDefault="006A36CD" w:rsidP="00DD7A0F">
      <w:pPr>
        <w:ind w:firstLine="720"/>
      </w:pPr>
      <w:r>
        <w:t>1150-1190 W. St. George Avenue, B19</w:t>
      </w:r>
    </w:p>
    <w:p w14:paraId="1ED27CD2" w14:textId="77777777" w:rsidR="006A36CD" w:rsidRDefault="006A36CD" w:rsidP="006A36CD"/>
    <w:p w14:paraId="0C0B4388" w14:textId="77777777" w:rsidR="006A36CD" w:rsidRDefault="006A36CD" w:rsidP="00DD7A0F">
      <w:pPr>
        <w:ind w:left="720"/>
      </w:pPr>
      <w:r>
        <w:t>The above referenced old owner’s Mortgage Company and the owner have paid the 2017 2</w:t>
      </w:r>
      <w:r w:rsidRPr="00446875">
        <w:rPr>
          <w:vertAlign w:val="superscript"/>
        </w:rPr>
        <w:t>nd</w:t>
      </w:r>
      <w:r>
        <w:t xml:space="preserve"> quarter property taxes creating this overpayment and the new owner’s mortgage company is entitled a refund in the amount of $1,030.56.</w:t>
      </w:r>
    </w:p>
    <w:p w14:paraId="272A7793" w14:textId="77777777" w:rsidR="006A36CD" w:rsidRDefault="006A36CD" w:rsidP="006A36CD"/>
    <w:p w14:paraId="2339FA9A" w14:textId="1778D825" w:rsidR="006A36CD" w:rsidRDefault="006A36CD" w:rsidP="00DD7A0F">
      <w:pPr>
        <w:ind w:left="720"/>
      </w:pPr>
      <w:r>
        <w:t xml:space="preserve">Therefore, it would be in order for the council to authorize the treasurer to issue a check in the amount of $1,030.56 payable to: </w:t>
      </w:r>
      <w:proofErr w:type="spellStart"/>
      <w:r>
        <w:t>Lereta</w:t>
      </w:r>
      <w:proofErr w:type="spellEnd"/>
      <w:r>
        <w:t xml:space="preserve">, LLC, Returns &amp; Refunds, </w:t>
      </w:r>
      <w:proofErr w:type="gramStart"/>
      <w:r>
        <w:t>1123</w:t>
      </w:r>
      <w:proofErr w:type="gramEnd"/>
      <w:r>
        <w:t xml:space="preserve"> Park View Drive, Covina, CA 91724 charging same to # 7-01-55-288-999-904.</w:t>
      </w:r>
    </w:p>
    <w:p w14:paraId="024FA244" w14:textId="77777777" w:rsidR="006A36CD" w:rsidRDefault="006A36CD" w:rsidP="006A36CD"/>
    <w:p w14:paraId="56179D01" w14:textId="2011889E" w:rsidR="00C81F20" w:rsidRDefault="00281F15" w:rsidP="00281F15">
      <w:pPr>
        <w:ind w:left="810" w:hanging="810"/>
      </w:pPr>
      <w:r>
        <w:rPr>
          <w:b/>
        </w:rPr>
        <w:t xml:space="preserve">Credit </w:t>
      </w:r>
      <w:r>
        <w:rPr>
          <w:b/>
        </w:rPr>
        <w:tab/>
      </w:r>
      <w:r w:rsidR="00DD7A0F">
        <w:t>B</w:t>
      </w:r>
      <w:r w:rsidR="00C81F20">
        <w:t>lock 546 Lot 27</w:t>
      </w:r>
    </w:p>
    <w:p w14:paraId="62EF1E7B" w14:textId="77777777" w:rsidR="00C81F20" w:rsidRDefault="00C81F20" w:rsidP="00281F15">
      <w:pPr>
        <w:ind w:left="4230" w:hanging="3420"/>
      </w:pPr>
      <w:proofErr w:type="spellStart"/>
      <w:r>
        <w:t>Bouri</w:t>
      </w:r>
      <w:proofErr w:type="spellEnd"/>
      <w:r>
        <w:t xml:space="preserve">, </w:t>
      </w:r>
      <w:proofErr w:type="spellStart"/>
      <w:r>
        <w:t>Abdelhalim</w:t>
      </w:r>
      <w:proofErr w:type="spellEnd"/>
      <w:r>
        <w:t xml:space="preserve"> </w:t>
      </w:r>
      <w:proofErr w:type="spellStart"/>
      <w:r>
        <w:t>Etals</w:t>
      </w:r>
      <w:proofErr w:type="spellEnd"/>
    </w:p>
    <w:p w14:paraId="0A713CD6" w14:textId="0C157977" w:rsidR="00C81F20" w:rsidRDefault="00C81F20" w:rsidP="00281F15">
      <w:pPr>
        <w:ind w:left="900" w:hanging="90"/>
      </w:pPr>
      <w:r>
        <w:t xml:space="preserve">1507 </w:t>
      </w:r>
      <w:proofErr w:type="spellStart"/>
      <w:r>
        <w:t>Winans</w:t>
      </w:r>
      <w:proofErr w:type="spellEnd"/>
      <w:r>
        <w:t xml:space="preserve"> Avenue</w:t>
      </w:r>
      <w:r>
        <w:tab/>
      </w:r>
      <w:r>
        <w:tab/>
      </w:r>
      <w:r>
        <w:tab/>
      </w:r>
    </w:p>
    <w:p w14:paraId="0D1DAAF3" w14:textId="77777777" w:rsidR="00C81F20" w:rsidRDefault="00C81F20" w:rsidP="00C81F20"/>
    <w:p w14:paraId="4633E393" w14:textId="77777777" w:rsidR="00C81F20" w:rsidRDefault="00C81F20" w:rsidP="00C54335">
      <w:pPr>
        <w:ind w:left="720"/>
      </w:pPr>
      <w:r>
        <w:t>There now exists a credit balance on the above referenced block &amp; lots due to the owner’s mortgage company and the lender services paying the 2017 1</w:t>
      </w:r>
      <w:r w:rsidRPr="00231E63">
        <w:rPr>
          <w:vertAlign w:val="superscript"/>
        </w:rPr>
        <w:t>st</w:t>
      </w:r>
      <w:r>
        <w:t xml:space="preserve"> quarter property taxed creating the overpayment in the amount of $776.60.</w:t>
      </w:r>
    </w:p>
    <w:p w14:paraId="4FAE5A30" w14:textId="77777777" w:rsidR="00C81F20" w:rsidRDefault="00C81F20" w:rsidP="00C81F20"/>
    <w:p w14:paraId="6EC6D0D5" w14:textId="77777777" w:rsidR="00C81F20" w:rsidRPr="00C67F2B" w:rsidRDefault="00C81F20" w:rsidP="00C54335">
      <w:pPr>
        <w:ind w:left="720"/>
        <w:rPr>
          <w:rFonts w:ascii="Calibri" w:hAnsi="Calibri"/>
          <w:color w:val="000000"/>
        </w:rPr>
      </w:pPr>
      <w:r>
        <w:t>Therefore, it would be in order for the council to authorize the treasurer to issue a check in the amount of $776.60 payable to:</w:t>
      </w:r>
      <w:r w:rsidRPr="008E7F93">
        <w:t xml:space="preserve"> </w:t>
      </w:r>
      <w:proofErr w:type="spellStart"/>
      <w:r>
        <w:t>Bouri</w:t>
      </w:r>
      <w:proofErr w:type="spellEnd"/>
      <w:r>
        <w:t xml:space="preserve">, </w:t>
      </w:r>
      <w:proofErr w:type="spellStart"/>
      <w:r>
        <w:t>Abdelhalim</w:t>
      </w:r>
      <w:proofErr w:type="spellEnd"/>
      <w:r>
        <w:t xml:space="preserve"> </w:t>
      </w:r>
      <w:proofErr w:type="spellStart"/>
      <w:r>
        <w:t>Etals</w:t>
      </w:r>
      <w:proofErr w:type="spellEnd"/>
      <w:r>
        <w:t xml:space="preserve">, 1507 </w:t>
      </w:r>
      <w:proofErr w:type="spellStart"/>
      <w:r>
        <w:t>Winans</w:t>
      </w:r>
      <w:proofErr w:type="spellEnd"/>
      <w:r>
        <w:t xml:space="preserve"> Avenue, Linden NJ 07036, charging same to account #-7</w:t>
      </w:r>
      <w:r w:rsidRPr="00C67F2B">
        <w:rPr>
          <w:color w:val="000000"/>
        </w:rPr>
        <w:t>-01-55-288-999-904</w:t>
      </w:r>
      <w:r>
        <w:rPr>
          <w:color w:val="000000"/>
        </w:rPr>
        <w:t xml:space="preserve">. </w:t>
      </w:r>
    </w:p>
    <w:p w14:paraId="215CE75C" w14:textId="77777777" w:rsidR="0003765D" w:rsidRDefault="0003765D" w:rsidP="00244A98">
      <w:pPr>
        <w:tabs>
          <w:tab w:val="left" w:pos="-1440"/>
        </w:tabs>
        <w:ind w:left="2160" w:hanging="2160"/>
      </w:pPr>
    </w:p>
    <w:p w14:paraId="0A6E2D8F" w14:textId="7172A1A0" w:rsidR="0015089F" w:rsidRDefault="008349E7" w:rsidP="008349E7">
      <w:pPr>
        <w:ind w:left="810" w:hanging="810"/>
      </w:pPr>
      <w:r>
        <w:rPr>
          <w:b/>
        </w:rPr>
        <w:t xml:space="preserve">Credit </w:t>
      </w:r>
      <w:r>
        <w:rPr>
          <w:b/>
        </w:rPr>
        <w:tab/>
      </w:r>
      <w:r w:rsidR="008B329E">
        <w:rPr>
          <w:b/>
        </w:rPr>
        <w:tab/>
      </w:r>
      <w:r w:rsidR="0015089F">
        <w:t>Block 547 Lot 15</w:t>
      </w:r>
    </w:p>
    <w:p w14:paraId="3FD68451" w14:textId="77777777" w:rsidR="0015089F" w:rsidRDefault="0015089F" w:rsidP="008B329E">
      <w:pPr>
        <w:ind w:left="4320" w:hanging="2880"/>
      </w:pPr>
      <w:r>
        <w:t>Stocker Acres, LLC</w:t>
      </w:r>
    </w:p>
    <w:p w14:paraId="239EE833" w14:textId="1E16F2F0" w:rsidR="0015089F" w:rsidRDefault="008349E7" w:rsidP="0015089F">
      <w:r>
        <w:tab/>
      </w:r>
      <w:r w:rsidR="008B329E">
        <w:tab/>
      </w:r>
      <w:r w:rsidR="0015089F">
        <w:t>20 W 17</w:t>
      </w:r>
      <w:r w:rsidR="0015089F" w:rsidRPr="00454D1B">
        <w:rPr>
          <w:vertAlign w:val="superscript"/>
        </w:rPr>
        <w:t>th</w:t>
      </w:r>
      <w:r w:rsidR="0015089F">
        <w:t xml:space="preserve"> Street </w:t>
      </w:r>
      <w:r w:rsidR="0015089F">
        <w:tab/>
      </w:r>
      <w:r w:rsidR="0015089F">
        <w:tab/>
      </w:r>
    </w:p>
    <w:p w14:paraId="30BF2965" w14:textId="77777777" w:rsidR="0015089F" w:rsidRDefault="0015089F" w:rsidP="0015089F"/>
    <w:p w14:paraId="30A3D791" w14:textId="77777777" w:rsidR="0015089F" w:rsidRDefault="0015089F" w:rsidP="008B329E">
      <w:pPr>
        <w:ind w:left="720"/>
      </w:pPr>
      <w:r>
        <w:t>There now exists a credit balance on the above referenced block &amp; lots due to the owner’s mortgage company and the title agency paying the 2014 2</w:t>
      </w:r>
      <w:r w:rsidRPr="00454D1B">
        <w:rPr>
          <w:vertAlign w:val="superscript"/>
        </w:rPr>
        <w:t>nd</w:t>
      </w:r>
      <w:r>
        <w:t xml:space="preserve"> quarter property taxed creating the overpayment in the amount of $1,697.41.</w:t>
      </w:r>
    </w:p>
    <w:p w14:paraId="1891A148" w14:textId="77777777" w:rsidR="0015089F" w:rsidRDefault="0015089F" w:rsidP="0015089F"/>
    <w:p w14:paraId="25E50533" w14:textId="77777777" w:rsidR="0015089F" w:rsidRPr="00C67F2B" w:rsidRDefault="0015089F" w:rsidP="00411BE7">
      <w:pPr>
        <w:ind w:left="720"/>
        <w:rPr>
          <w:rFonts w:ascii="Calibri" w:hAnsi="Calibri"/>
          <w:color w:val="000000"/>
        </w:rPr>
      </w:pPr>
      <w:r>
        <w:t>Therefore, it would be in order for the council to authorize the treasurer to issue a check in the amount of $1,697.41 payable to:</w:t>
      </w:r>
      <w:r w:rsidRPr="008E7F93">
        <w:t xml:space="preserve"> </w:t>
      </w:r>
      <w:r>
        <w:t>Stocker Acres, LLC, 1622 S. Wood Avenue, Linden NJ 07036, charging same to account #-7</w:t>
      </w:r>
      <w:r w:rsidRPr="00C67F2B">
        <w:rPr>
          <w:color w:val="000000"/>
        </w:rPr>
        <w:t>-01-55-288-999-904</w:t>
      </w:r>
      <w:r>
        <w:rPr>
          <w:color w:val="000000"/>
        </w:rPr>
        <w:t xml:space="preserve">. </w:t>
      </w:r>
    </w:p>
    <w:p w14:paraId="3C33F9AE" w14:textId="77777777" w:rsidR="008D12FA" w:rsidRDefault="008D12FA" w:rsidP="00EE7969">
      <w:pPr>
        <w:rPr>
          <w:b/>
        </w:rPr>
      </w:pPr>
    </w:p>
    <w:p w14:paraId="2FE2630F" w14:textId="77777777" w:rsidR="00C07655" w:rsidRPr="006732E0" w:rsidRDefault="0039739B" w:rsidP="00EE7969">
      <w:pPr>
        <w:rPr>
          <w:rFonts w:ascii="Arial" w:hAnsi="Arial"/>
          <w:b/>
          <w:sz w:val="20"/>
          <w:szCs w:val="20"/>
        </w:rPr>
      </w:pPr>
      <w:r w:rsidRPr="006732E0">
        <w:rPr>
          <w:b/>
          <w:sz w:val="20"/>
          <w:szCs w:val="20"/>
        </w:rPr>
        <w:t xml:space="preserve">(***) </w:t>
      </w:r>
      <w:r w:rsidRPr="006732E0">
        <w:rPr>
          <w:b/>
          <w:sz w:val="20"/>
          <w:szCs w:val="20"/>
        </w:rPr>
        <w:tab/>
      </w:r>
      <w:r w:rsidRPr="006732E0">
        <w:rPr>
          <w:b/>
          <w:sz w:val="20"/>
          <w:szCs w:val="20"/>
        </w:rPr>
        <w:tab/>
      </w:r>
      <w:r w:rsidR="00C07655" w:rsidRPr="006732E0">
        <w:rPr>
          <w:b/>
          <w:sz w:val="20"/>
          <w:szCs w:val="20"/>
        </w:rPr>
        <w:t>Municipal Treasurer</w:t>
      </w:r>
      <w:r w:rsidR="00C07655" w:rsidRPr="006732E0">
        <w:rPr>
          <w:rFonts w:ascii="Arial" w:hAnsi="Arial"/>
          <w:b/>
          <w:sz w:val="20"/>
          <w:szCs w:val="20"/>
        </w:rPr>
        <w:t>:</w:t>
      </w:r>
    </w:p>
    <w:p w14:paraId="2F4CA144" w14:textId="6FBEAF19" w:rsidR="00EE7969" w:rsidRPr="006732E0" w:rsidRDefault="00C07655" w:rsidP="006A2A06">
      <w:pPr>
        <w:pStyle w:val="ListParagraph"/>
        <w:numPr>
          <w:ilvl w:val="0"/>
          <w:numId w:val="12"/>
        </w:numPr>
        <w:ind w:hanging="720"/>
        <w:rPr>
          <w:rFonts w:ascii="Arial" w:hAnsi="Arial"/>
          <w:sz w:val="20"/>
          <w:szCs w:val="20"/>
        </w:rPr>
      </w:pPr>
      <w:r w:rsidRPr="006732E0">
        <w:rPr>
          <w:rFonts w:ascii="Arial" w:hAnsi="Arial"/>
          <w:sz w:val="20"/>
          <w:szCs w:val="20"/>
        </w:rPr>
        <w:t xml:space="preserve"> </w:t>
      </w:r>
      <w:r w:rsidRPr="006732E0">
        <w:rPr>
          <w:rFonts w:ascii="Arial" w:hAnsi="Arial"/>
          <w:sz w:val="20"/>
          <w:szCs w:val="20"/>
        </w:rPr>
        <w:tab/>
      </w:r>
      <w:r w:rsidR="000159C3" w:rsidRPr="006732E0">
        <w:rPr>
          <w:rFonts w:ascii="Arial" w:hAnsi="Arial"/>
          <w:sz w:val="20"/>
          <w:szCs w:val="20"/>
        </w:rPr>
        <w:t xml:space="preserve">Requesting approval for the following reimbursements: </w:t>
      </w:r>
    </w:p>
    <w:p w14:paraId="26F0677B" w14:textId="40B1A53D" w:rsidR="000159C3" w:rsidRPr="006732E0" w:rsidRDefault="000159C3" w:rsidP="000159C3">
      <w:pPr>
        <w:pStyle w:val="ListParagraph"/>
        <w:numPr>
          <w:ilvl w:val="0"/>
          <w:numId w:val="33"/>
        </w:numPr>
        <w:rPr>
          <w:rFonts w:ascii="Arial" w:hAnsi="Arial"/>
          <w:sz w:val="20"/>
          <w:szCs w:val="20"/>
        </w:rPr>
      </w:pPr>
      <w:r w:rsidRPr="006732E0">
        <w:rPr>
          <w:rFonts w:ascii="Arial" w:hAnsi="Arial"/>
          <w:sz w:val="20"/>
          <w:szCs w:val="20"/>
        </w:rPr>
        <w:t>CSDCMAC Refund – Susan McCann is entitled to a refund of $35.00 for a Certificate of Smoke Detector and Carbon Monoxide Alarm Compliance that was already completed and paid for by the previous bank owner.</w:t>
      </w:r>
      <w:r w:rsidR="006A3DEA" w:rsidRPr="006732E0">
        <w:rPr>
          <w:rFonts w:ascii="Arial" w:hAnsi="Arial"/>
          <w:sz w:val="20"/>
          <w:szCs w:val="20"/>
        </w:rPr>
        <w:t xml:space="preserve">  Therefore, it would be in order for the council to authorize the treasurer to issue a check in the amount of $35.00 payable to:  650 </w:t>
      </w:r>
      <w:proofErr w:type="spellStart"/>
      <w:r w:rsidR="006A3DEA" w:rsidRPr="006732E0">
        <w:rPr>
          <w:rFonts w:ascii="Arial" w:hAnsi="Arial"/>
          <w:sz w:val="20"/>
          <w:szCs w:val="20"/>
        </w:rPr>
        <w:t>Jernee</w:t>
      </w:r>
      <w:proofErr w:type="spellEnd"/>
      <w:r w:rsidR="006A3DEA" w:rsidRPr="006732E0">
        <w:rPr>
          <w:rFonts w:ascii="Arial" w:hAnsi="Arial"/>
          <w:sz w:val="20"/>
          <w:szCs w:val="20"/>
        </w:rPr>
        <w:t xml:space="preserve"> </w:t>
      </w:r>
      <w:r w:rsidR="004D5072" w:rsidRPr="006732E0">
        <w:rPr>
          <w:rFonts w:ascii="Arial" w:hAnsi="Arial"/>
          <w:sz w:val="20"/>
          <w:szCs w:val="20"/>
        </w:rPr>
        <w:t>Mill Road, Sayreville, NJ 08872 charging same to 7-01-09-699-069.</w:t>
      </w:r>
    </w:p>
    <w:p w14:paraId="7A1CF66A" w14:textId="4336BC2A" w:rsidR="00E23307" w:rsidRPr="006732E0" w:rsidRDefault="00E23307" w:rsidP="000159C3">
      <w:pPr>
        <w:pStyle w:val="ListParagraph"/>
        <w:numPr>
          <w:ilvl w:val="0"/>
          <w:numId w:val="33"/>
        </w:numPr>
        <w:rPr>
          <w:rFonts w:ascii="Arial" w:hAnsi="Arial"/>
          <w:sz w:val="20"/>
          <w:szCs w:val="20"/>
        </w:rPr>
      </w:pPr>
      <w:r w:rsidRPr="006732E0">
        <w:rPr>
          <w:rFonts w:ascii="Arial" w:hAnsi="Arial"/>
          <w:sz w:val="20"/>
          <w:szCs w:val="20"/>
        </w:rPr>
        <w:t xml:space="preserve">Garage Sale Refund – Linda </w:t>
      </w:r>
      <w:proofErr w:type="spellStart"/>
      <w:r w:rsidRPr="006732E0">
        <w:rPr>
          <w:rFonts w:ascii="Arial" w:hAnsi="Arial"/>
          <w:sz w:val="20"/>
          <w:szCs w:val="20"/>
        </w:rPr>
        <w:t>Coppolecchia</w:t>
      </w:r>
      <w:proofErr w:type="spellEnd"/>
      <w:r w:rsidRPr="006732E0">
        <w:rPr>
          <w:rFonts w:ascii="Arial" w:hAnsi="Arial"/>
          <w:sz w:val="20"/>
          <w:szCs w:val="20"/>
        </w:rPr>
        <w:t xml:space="preserve"> is entitled to a refund of $10.00 for a garage sale permit that was obtained for a sale in which the 9</w:t>
      </w:r>
      <w:r w:rsidRPr="006732E0">
        <w:rPr>
          <w:rFonts w:ascii="Arial" w:hAnsi="Arial"/>
          <w:sz w:val="20"/>
          <w:szCs w:val="20"/>
          <w:vertAlign w:val="superscript"/>
        </w:rPr>
        <w:t>th</w:t>
      </w:r>
      <w:r w:rsidRPr="006732E0">
        <w:rPr>
          <w:rFonts w:ascii="Arial" w:hAnsi="Arial"/>
          <w:sz w:val="20"/>
          <w:szCs w:val="20"/>
        </w:rPr>
        <w:t xml:space="preserve"> and 10</w:t>
      </w:r>
      <w:r w:rsidRPr="006732E0">
        <w:rPr>
          <w:rFonts w:ascii="Arial" w:hAnsi="Arial"/>
          <w:sz w:val="20"/>
          <w:szCs w:val="20"/>
          <w:vertAlign w:val="superscript"/>
        </w:rPr>
        <w:t>th</w:t>
      </w:r>
      <w:r w:rsidRPr="006732E0">
        <w:rPr>
          <w:rFonts w:ascii="Arial" w:hAnsi="Arial"/>
          <w:sz w:val="20"/>
          <w:szCs w:val="20"/>
        </w:rPr>
        <w:t xml:space="preserve"> Ward citywide sale took place.</w:t>
      </w:r>
      <w:r w:rsidR="00AE5D06" w:rsidRPr="006732E0">
        <w:rPr>
          <w:rFonts w:ascii="Arial" w:hAnsi="Arial"/>
          <w:sz w:val="20"/>
          <w:szCs w:val="20"/>
        </w:rPr>
        <w:t xml:space="preserve">  Therefore, it was be in order for the council to authorize the treasurer to issue a check in the amount of $10.00 payable to:  Linda </w:t>
      </w:r>
      <w:proofErr w:type="spellStart"/>
      <w:r w:rsidR="00AE5D06" w:rsidRPr="006732E0">
        <w:rPr>
          <w:rFonts w:ascii="Arial" w:hAnsi="Arial"/>
          <w:sz w:val="20"/>
          <w:szCs w:val="20"/>
        </w:rPr>
        <w:t>Coppolecchia</w:t>
      </w:r>
      <w:proofErr w:type="spellEnd"/>
      <w:r w:rsidR="00AE5D06" w:rsidRPr="006732E0">
        <w:rPr>
          <w:rFonts w:ascii="Arial" w:hAnsi="Arial"/>
          <w:sz w:val="20"/>
          <w:szCs w:val="20"/>
        </w:rPr>
        <w:t xml:space="preserve">, 201 </w:t>
      </w:r>
      <w:proofErr w:type="spellStart"/>
      <w:r w:rsidR="00AE5D06" w:rsidRPr="006732E0">
        <w:rPr>
          <w:rFonts w:ascii="Arial" w:hAnsi="Arial"/>
          <w:sz w:val="20"/>
          <w:szCs w:val="20"/>
        </w:rPr>
        <w:t>Fernwood</w:t>
      </w:r>
      <w:proofErr w:type="spellEnd"/>
      <w:r w:rsidR="00AE5D06" w:rsidRPr="006732E0">
        <w:rPr>
          <w:rFonts w:ascii="Arial" w:hAnsi="Arial"/>
          <w:sz w:val="20"/>
          <w:szCs w:val="20"/>
        </w:rPr>
        <w:t xml:space="preserve"> Terrace, Linden, NJ 07036 charging same to 7-01-0</w:t>
      </w:r>
      <w:r w:rsidR="00844A56" w:rsidRPr="006732E0">
        <w:rPr>
          <w:rFonts w:ascii="Arial" w:hAnsi="Arial"/>
          <w:sz w:val="20"/>
          <w:szCs w:val="20"/>
        </w:rPr>
        <w:t>8</w:t>
      </w:r>
      <w:r w:rsidR="00AE5D06" w:rsidRPr="006732E0">
        <w:rPr>
          <w:rFonts w:ascii="Arial" w:hAnsi="Arial"/>
          <w:sz w:val="20"/>
          <w:szCs w:val="20"/>
        </w:rPr>
        <w:t>-6</w:t>
      </w:r>
      <w:r w:rsidR="00844A56" w:rsidRPr="006732E0">
        <w:rPr>
          <w:rFonts w:ascii="Arial" w:hAnsi="Arial"/>
          <w:sz w:val="20"/>
          <w:szCs w:val="20"/>
        </w:rPr>
        <w:t>02</w:t>
      </w:r>
      <w:r w:rsidR="00AE5D06" w:rsidRPr="006732E0">
        <w:rPr>
          <w:rFonts w:ascii="Arial" w:hAnsi="Arial"/>
          <w:sz w:val="20"/>
          <w:szCs w:val="20"/>
        </w:rPr>
        <w:t>-0</w:t>
      </w:r>
      <w:r w:rsidR="00844A56" w:rsidRPr="006732E0">
        <w:rPr>
          <w:rFonts w:ascii="Arial" w:hAnsi="Arial"/>
          <w:sz w:val="20"/>
          <w:szCs w:val="20"/>
        </w:rPr>
        <w:t>14</w:t>
      </w:r>
      <w:r w:rsidR="00AE5D06" w:rsidRPr="006732E0">
        <w:rPr>
          <w:rFonts w:ascii="Arial" w:hAnsi="Arial"/>
          <w:sz w:val="20"/>
          <w:szCs w:val="20"/>
        </w:rPr>
        <w:t xml:space="preserve">. </w:t>
      </w:r>
    </w:p>
    <w:p w14:paraId="0F6EEB82" w14:textId="68535099" w:rsidR="00BF721D" w:rsidRPr="006732E0" w:rsidRDefault="008A52A6" w:rsidP="00BF721D">
      <w:pPr>
        <w:pStyle w:val="ListParagraph"/>
        <w:numPr>
          <w:ilvl w:val="0"/>
          <w:numId w:val="33"/>
        </w:numPr>
        <w:rPr>
          <w:rFonts w:ascii="Arial" w:hAnsi="Arial"/>
          <w:sz w:val="20"/>
          <w:szCs w:val="20"/>
        </w:rPr>
      </w:pPr>
      <w:r w:rsidRPr="006732E0">
        <w:rPr>
          <w:rFonts w:ascii="Arial" w:hAnsi="Arial"/>
          <w:sz w:val="20"/>
          <w:szCs w:val="20"/>
        </w:rPr>
        <w:t>Service date 12/9/2016 – Cigna is entitled to a refund in the amount of $583.17 for service that was provided on 12/9/2016.</w:t>
      </w:r>
      <w:r w:rsidR="00BF721D" w:rsidRPr="006732E0">
        <w:rPr>
          <w:rFonts w:ascii="Arial" w:hAnsi="Arial"/>
          <w:sz w:val="20"/>
          <w:szCs w:val="20"/>
        </w:rPr>
        <w:t xml:space="preserve">  Therefore, it was be in order for the council to authorize the treasurer to issue a check in the amount of $583.17 payable to:  Cigna, PO Box 188061, Chattanooga, TN 37422-8061 charging same to 7-01-08-629-011. </w:t>
      </w:r>
    </w:p>
    <w:p w14:paraId="6DBE8F4A" w14:textId="27AC4A51" w:rsidR="00351374" w:rsidRPr="006732E0" w:rsidRDefault="005E4A65" w:rsidP="00351374">
      <w:pPr>
        <w:pStyle w:val="ListParagraph"/>
        <w:numPr>
          <w:ilvl w:val="0"/>
          <w:numId w:val="33"/>
        </w:numPr>
        <w:rPr>
          <w:rFonts w:ascii="Arial" w:hAnsi="Arial"/>
          <w:sz w:val="20"/>
          <w:szCs w:val="20"/>
        </w:rPr>
      </w:pPr>
      <w:r w:rsidRPr="006732E0">
        <w:rPr>
          <w:rFonts w:ascii="Arial" w:hAnsi="Arial"/>
          <w:sz w:val="20"/>
          <w:szCs w:val="20"/>
        </w:rPr>
        <w:t>Service date 6/27/2016 – Simon Thomas is entitled to a refund in the amount of $100.00 for service that was provided on 6/27/2016.</w:t>
      </w:r>
      <w:r w:rsidR="00351374" w:rsidRPr="006732E0">
        <w:rPr>
          <w:rFonts w:ascii="Arial" w:hAnsi="Arial"/>
          <w:sz w:val="20"/>
          <w:szCs w:val="20"/>
        </w:rPr>
        <w:t xml:space="preserve">  Therefore, it was be in order for the council to authorize the treasurer to issue a check in the amount of $</w:t>
      </w:r>
      <w:r w:rsidR="00FE4C2C" w:rsidRPr="006732E0">
        <w:rPr>
          <w:rFonts w:ascii="Arial" w:hAnsi="Arial"/>
          <w:sz w:val="20"/>
          <w:szCs w:val="20"/>
        </w:rPr>
        <w:t>100.00</w:t>
      </w:r>
      <w:r w:rsidR="00351374" w:rsidRPr="006732E0">
        <w:rPr>
          <w:rFonts w:ascii="Arial" w:hAnsi="Arial"/>
          <w:sz w:val="20"/>
          <w:szCs w:val="20"/>
        </w:rPr>
        <w:t xml:space="preserve"> payable to</w:t>
      </w:r>
      <w:r w:rsidR="00A156A1" w:rsidRPr="006732E0">
        <w:rPr>
          <w:rFonts w:ascii="Arial" w:hAnsi="Arial"/>
          <w:sz w:val="20"/>
          <w:szCs w:val="20"/>
        </w:rPr>
        <w:t xml:space="preserve">:  </w:t>
      </w:r>
      <w:r w:rsidR="00AF66BA" w:rsidRPr="006732E0">
        <w:rPr>
          <w:rFonts w:ascii="Arial" w:hAnsi="Arial"/>
          <w:sz w:val="20"/>
          <w:szCs w:val="20"/>
        </w:rPr>
        <w:t>Simon Thomas, Bergen Avenue, Linden, NJ 07036 charging same to 7-01-08-629-011.</w:t>
      </w:r>
      <w:r w:rsidR="00351374" w:rsidRPr="006732E0">
        <w:rPr>
          <w:rFonts w:ascii="Arial" w:hAnsi="Arial"/>
          <w:sz w:val="20"/>
          <w:szCs w:val="20"/>
        </w:rPr>
        <w:t xml:space="preserve"> </w:t>
      </w:r>
    </w:p>
    <w:p w14:paraId="62227136" w14:textId="111FA4C1" w:rsidR="008A52A6" w:rsidRPr="006732E0" w:rsidRDefault="00A75923" w:rsidP="003402EA">
      <w:pPr>
        <w:pStyle w:val="ListParagraph"/>
        <w:numPr>
          <w:ilvl w:val="0"/>
          <w:numId w:val="33"/>
        </w:numPr>
        <w:rPr>
          <w:rFonts w:ascii="Arial" w:hAnsi="Arial"/>
          <w:sz w:val="20"/>
          <w:szCs w:val="20"/>
        </w:rPr>
      </w:pPr>
      <w:r w:rsidRPr="006732E0">
        <w:rPr>
          <w:rFonts w:ascii="Arial" w:hAnsi="Arial"/>
          <w:sz w:val="20"/>
          <w:szCs w:val="20"/>
        </w:rPr>
        <w:t xml:space="preserve">Service date 11/24/2015 </w:t>
      </w:r>
      <w:r w:rsidR="00FC47F6" w:rsidRPr="006732E0">
        <w:rPr>
          <w:rFonts w:ascii="Arial" w:hAnsi="Arial"/>
          <w:sz w:val="20"/>
          <w:szCs w:val="20"/>
        </w:rPr>
        <w:t>–</w:t>
      </w:r>
      <w:r w:rsidRPr="006732E0">
        <w:rPr>
          <w:rFonts w:ascii="Arial" w:hAnsi="Arial"/>
          <w:sz w:val="20"/>
          <w:szCs w:val="20"/>
        </w:rPr>
        <w:t xml:space="preserve"> </w:t>
      </w:r>
      <w:r w:rsidR="00FC47F6" w:rsidRPr="006732E0">
        <w:rPr>
          <w:rFonts w:ascii="Arial" w:hAnsi="Arial"/>
          <w:sz w:val="20"/>
          <w:szCs w:val="20"/>
        </w:rPr>
        <w:t xml:space="preserve">Anthony </w:t>
      </w:r>
      <w:proofErr w:type="spellStart"/>
      <w:r w:rsidR="00DA204A" w:rsidRPr="006732E0">
        <w:rPr>
          <w:rFonts w:ascii="Arial" w:hAnsi="Arial"/>
          <w:sz w:val="20"/>
          <w:szCs w:val="20"/>
        </w:rPr>
        <w:t>Bestreski</w:t>
      </w:r>
      <w:proofErr w:type="spellEnd"/>
      <w:r w:rsidR="00DA204A" w:rsidRPr="006732E0">
        <w:rPr>
          <w:rFonts w:ascii="Arial" w:hAnsi="Arial"/>
          <w:sz w:val="20"/>
          <w:szCs w:val="20"/>
        </w:rPr>
        <w:t xml:space="preserve"> is entitled to a refund in the amount of $66.00 for service that was provided on 11/24/2015.</w:t>
      </w:r>
      <w:r w:rsidR="00114AB1" w:rsidRPr="006732E0">
        <w:rPr>
          <w:rFonts w:ascii="Arial" w:hAnsi="Arial"/>
          <w:sz w:val="20"/>
          <w:szCs w:val="20"/>
        </w:rPr>
        <w:t xml:space="preserve">  Therefore, it would be in order </w:t>
      </w:r>
      <w:r w:rsidR="001B3B57" w:rsidRPr="006732E0">
        <w:rPr>
          <w:rFonts w:ascii="Arial" w:hAnsi="Arial"/>
          <w:sz w:val="20"/>
          <w:szCs w:val="20"/>
        </w:rPr>
        <w:t>for the council to authorize the treasurer to issue a check in the amount of $</w:t>
      </w:r>
      <w:r w:rsidR="008A0A74" w:rsidRPr="006732E0">
        <w:rPr>
          <w:rFonts w:ascii="Arial" w:hAnsi="Arial"/>
          <w:sz w:val="20"/>
          <w:szCs w:val="20"/>
        </w:rPr>
        <w:t>66</w:t>
      </w:r>
      <w:r w:rsidR="001B3B57" w:rsidRPr="006732E0">
        <w:rPr>
          <w:rFonts w:ascii="Arial" w:hAnsi="Arial"/>
          <w:sz w:val="20"/>
          <w:szCs w:val="20"/>
        </w:rPr>
        <w:t xml:space="preserve">.00 payable to:  </w:t>
      </w:r>
      <w:r w:rsidR="006A5EA7" w:rsidRPr="006732E0">
        <w:rPr>
          <w:rFonts w:ascii="Arial" w:hAnsi="Arial"/>
          <w:sz w:val="20"/>
          <w:szCs w:val="20"/>
        </w:rPr>
        <w:t xml:space="preserve">Anthony </w:t>
      </w:r>
      <w:proofErr w:type="spellStart"/>
      <w:r w:rsidR="006A5EA7" w:rsidRPr="006732E0">
        <w:rPr>
          <w:rFonts w:ascii="Arial" w:hAnsi="Arial"/>
          <w:sz w:val="20"/>
          <w:szCs w:val="20"/>
        </w:rPr>
        <w:t>Bestreski</w:t>
      </w:r>
      <w:proofErr w:type="spellEnd"/>
      <w:r w:rsidR="006A5EA7" w:rsidRPr="006732E0">
        <w:rPr>
          <w:rFonts w:ascii="Arial" w:hAnsi="Arial"/>
          <w:sz w:val="20"/>
          <w:szCs w:val="20"/>
        </w:rPr>
        <w:t xml:space="preserve">, 1190 W. St. George Ave., Apt. V37, Linden, </w:t>
      </w:r>
      <w:r w:rsidR="001B3B57" w:rsidRPr="006732E0">
        <w:rPr>
          <w:rFonts w:ascii="Arial" w:hAnsi="Arial"/>
          <w:sz w:val="20"/>
          <w:szCs w:val="20"/>
        </w:rPr>
        <w:t>NJ 07036 charging same to 7-01-08-629-011.</w:t>
      </w:r>
    </w:p>
    <w:p w14:paraId="77482145" w14:textId="77777777" w:rsidR="001F78F1" w:rsidRPr="006732E0" w:rsidRDefault="00B75490" w:rsidP="003402EA">
      <w:pPr>
        <w:pStyle w:val="ListParagraph"/>
        <w:numPr>
          <w:ilvl w:val="0"/>
          <w:numId w:val="33"/>
        </w:numPr>
        <w:rPr>
          <w:rFonts w:ascii="Arial" w:hAnsi="Arial"/>
          <w:sz w:val="20"/>
          <w:szCs w:val="20"/>
        </w:rPr>
      </w:pPr>
      <w:r w:rsidRPr="006732E0">
        <w:rPr>
          <w:rFonts w:ascii="Arial" w:hAnsi="Arial"/>
          <w:sz w:val="20"/>
          <w:szCs w:val="20"/>
        </w:rPr>
        <w:t xml:space="preserve">Service date 8/1/2014 – Maria </w:t>
      </w:r>
      <w:r w:rsidR="001B1F7B" w:rsidRPr="006732E0">
        <w:rPr>
          <w:rFonts w:ascii="Arial" w:hAnsi="Arial"/>
          <w:sz w:val="20"/>
          <w:szCs w:val="20"/>
        </w:rPr>
        <w:t xml:space="preserve">Vera is entitled to a refund in the amount of $760.00 </w:t>
      </w:r>
      <w:r w:rsidR="00D761D2" w:rsidRPr="006732E0">
        <w:rPr>
          <w:rFonts w:ascii="Arial" w:hAnsi="Arial"/>
          <w:sz w:val="20"/>
          <w:szCs w:val="20"/>
        </w:rPr>
        <w:t>for the service that was provided on 8/1/2014.</w:t>
      </w:r>
    </w:p>
    <w:p w14:paraId="656D9724" w14:textId="6A24209C" w:rsidR="004A59B9" w:rsidRPr="006732E0" w:rsidRDefault="004A59B9" w:rsidP="004A59B9">
      <w:pPr>
        <w:pStyle w:val="ListParagraph"/>
        <w:ind w:left="1800"/>
        <w:rPr>
          <w:rFonts w:ascii="Arial" w:hAnsi="Arial"/>
          <w:sz w:val="20"/>
          <w:szCs w:val="20"/>
        </w:rPr>
      </w:pPr>
      <w:r w:rsidRPr="006732E0">
        <w:rPr>
          <w:rFonts w:ascii="Arial" w:hAnsi="Arial"/>
          <w:sz w:val="20"/>
          <w:szCs w:val="20"/>
        </w:rPr>
        <w:t>Therefore, it would be in order for the council to authorize the treasurer to issue a check in the amount of $760.00 payable to:  Maria Vera, 712 Westminster Avenue, Elizabeth, NJ 07208 charging same to 7-01-08-629-011.</w:t>
      </w:r>
    </w:p>
    <w:p w14:paraId="7A424A36" w14:textId="2163B5F8" w:rsidR="00B10DED" w:rsidRPr="006732E0" w:rsidRDefault="000E76C8" w:rsidP="00A35CB3">
      <w:pPr>
        <w:pStyle w:val="ListParagraph"/>
        <w:numPr>
          <w:ilvl w:val="0"/>
          <w:numId w:val="33"/>
        </w:numPr>
        <w:rPr>
          <w:rFonts w:ascii="Arial" w:hAnsi="Arial"/>
          <w:sz w:val="20"/>
          <w:szCs w:val="20"/>
        </w:rPr>
      </w:pPr>
      <w:r w:rsidRPr="006732E0">
        <w:rPr>
          <w:rFonts w:ascii="Arial" w:hAnsi="Arial"/>
          <w:sz w:val="20"/>
          <w:szCs w:val="20"/>
        </w:rPr>
        <w:t xml:space="preserve">Service date 2/27/2017 </w:t>
      </w:r>
      <w:r w:rsidR="00F04C5B" w:rsidRPr="006732E0">
        <w:rPr>
          <w:rFonts w:ascii="Arial" w:hAnsi="Arial"/>
          <w:sz w:val="20"/>
          <w:szCs w:val="20"/>
        </w:rPr>
        <w:t>–</w:t>
      </w:r>
      <w:r w:rsidRPr="006732E0">
        <w:rPr>
          <w:rFonts w:ascii="Arial" w:hAnsi="Arial"/>
          <w:sz w:val="20"/>
          <w:szCs w:val="20"/>
        </w:rPr>
        <w:t xml:space="preserve"> </w:t>
      </w:r>
      <w:r w:rsidR="00F04C5B" w:rsidRPr="006732E0">
        <w:rPr>
          <w:rFonts w:ascii="Arial" w:hAnsi="Arial"/>
          <w:sz w:val="20"/>
          <w:szCs w:val="20"/>
        </w:rPr>
        <w:t>Horizon BCBSNJ is entitled to a refund in the amount of $86.12 for service that was provided on 2/27/2017.</w:t>
      </w:r>
    </w:p>
    <w:p w14:paraId="6F8407F1" w14:textId="7417C607" w:rsidR="00E20A8F" w:rsidRPr="006732E0" w:rsidRDefault="00E20A8F" w:rsidP="00E20A8F">
      <w:pPr>
        <w:pStyle w:val="ListParagraph"/>
        <w:ind w:left="1800"/>
        <w:rPr>
          <w:rFonts w:ascii="Arial" w:hAnsi="Arial"/>
          <w:sz w:val="20"/>
          <w:szCs w:val="20"/>
        </w:rPr>
      </w:pPr>
      <w:r w:rsidRPr="006732E0">
        <w:rPr>
          <w:rFonts w:ascii="Arial" w:hAnsi="Arial"/>
          <w:sz w:val="20"/>
          <w:szCs w:val="20"/>
        </w:rPr>
        <w:t xml:space="preserve">Therefore, it would be in order for the council to authorize the treasurer to issue a check in the amount of $86.12 payable to:  </w:t>
      </w:r>
      <w:r w:rsidR="00952D67" w:rsidRPr="006732E0">
        <w:rPr>
          <w:rFonts w:ascii="Arial" w:hAnsi="Arial"/>
          <w:sz w:val="20"/>
          <w:szCs w:val="20"/>
        </w:rPr>
        <w:t>Horizon BCBSNJ, PO Box 420, Newark, NJ 07101-0420</w:t>
      </w:r>
      <w:r w:rsidRPr="006732E0">
        <w:rPr>
          <w:rFonts w:ascii="Arial" w:hAnsi="Arial"/>
          <w:sz w:val="20"/>
          <w:szCs w:val="20"/>
        </w:rPr>
        <w:t xml:space="preserve"> charging same to 7-01-08-629-011.</w:t>
      </w:r>
    </w:p>
    <w:p w14:paraId="2064E958" w14:textId="1AEF8C0A" w:rsidR="00D54210" w:rsidRPr="006732E0" w:rsidRDefault="00571663" w:rsidP="00D54210">
      <w:pPr>
        <w:pStyle w:val="ListParagraph"/>
        <w:numPr>
          <w:ilvl w:val="0"/>
          <w:numId w:val="33"/>
        </w:numPr>
        <w:rPr>
          <w:rFonts w:ascii="Arial" w:hAnsi="Arial"/>
          <w:sz w:val="20"/>
          <w:szCs w:val="20"/>
        </w:rPr>
      </w:pPr>
      <w:r w:rsidRPr="006732E0">
        <w:rPr>
          <w:rFonts w:ascii="Arial" w:hAnsi="Arial"/>
          <w:sz w:val="20"/>
          <w:szCs w:val="20"/>
        </w:rPr>
        <w:t>Service date 7/8/2016 – D&amp;H Alternative Risk Solutions is entitled to a refund in the amount of $790.00 for service provided on 7/8/20167.</w:t>
      </w:r>
    </w:p>
    <w:p w14:paraId="560B0B41" w14:textId="1B610F39" w:rsidR="00131591" w:rsidRPr="006732E0" w:rsidRDefault="00131591" w:rsidP="006A5103">
      <w:pPr>
        <w:pStyle w:val="ListParagraph"/>
        <w:ind w:left="1800"/>
        <w:rPr>
          <w:rFonts w:ascii="Arial" w:hAnsi="Arial"/>
          <w:sz w:val="20"/>
          <w:szCs w:val="20"/>
        </w:rPr>
      </w:pPr>
      <w:r w:rsidRPr="006732E0">
        <w:rPr>
          <w:rFonts w:ascii="Arial" w:hAnsi="Arial"/>
          <w:sz w:val="20"/>
          <w:szCs w:val="20"/>
        </w:rPr>
        <w:t xml:space="preserve">Therefore, it would be in order for the council to authorize the treasurer to issue a check in the amount of $790.00 payable to:  </w:t>
      </w:r>
      <w:r w:rsidR="00005F47" w:rsidRPr="006732E0">
        <w:rPr>
          <w:rFonts w:ascii="Arial" w:hAnsi="Arial"/>
          <w:sz w:val="20"/>
          <w:szCs w:val="20"/>
        </w:rPr>
        <w:t xml:space="preserve">D&amp;H Alternative Risk Solutions, PO Box 68, Newton, NJ 07860 charging same to </w:t>
      </w:r>
      <w:r w:rsidRPr="006732E0">
        <w:rPr>
          <w:rFonts w:ascii="Arial" w:hAnsi="Arial"/>
          <w:sz w:val="20"/>
          <w:szCs w:val="20"/>
        </w:rPr>
        <w:t>7-01-08-629-011.</w:t>
      </w:r>
    </w:p>
    <w:p w14:paraId="7D48B0A6" w14:textId="19E5DDD9" w:rsidR="002E0742" w:rsidRPr="006732E0" w:rsidRDefault="002E0742">
      <w:pPr>
        <w:rPr>
          <w:rFonts w:ascii="Arial" w:hAnsi="Arial"/>
          <w:sz w:val="20"/>
          <w:szCs w:val="20"/>
        </w:rPr>
      </w:pPr>
    </w:p>
    <w:p w14:paraId="5F4E093D" w14:textId="0787BC1F" w:rsidR="003B7748" w:rsidRPr="006732E0" w:rsidRDefault="004F48F2" w:rsidP="003B7748">
      <w:pPr>
        <w:pStyle w:val="ListParagraph"/>
        <w:numPr>
          <w:ilvl w:val="0"/>
          <w:numId w:val="33"/>
        </w:numPr>
        <w:rPr>
          <w:rFonts w:ascii="Arial" w:hAnsi="Arial"/>
          <w:sz w:val="20"/>
          <w:szCs w:val="20"/>
        </w:rPr>
      </w:pPr>
      <w:r w:rsidRPr="006732E0">
        <w:rPr>
          <w:rFonts w:ascii="Arial" w:hAnsi="Arial"/>
          <w:sz w:val="20"/>
          <w:szCs w:val="20"/>
        </w:rPr>
        <w:t xml:space="preserve">Service date 8/28/2016 – Empire Blue Cross Blue Shield is entitled to a refund in the amount of $132.90 for service that was provided on 8/28/2016. </w:t>
      </w:r>
    </w:p>
    <w:p w14:paraId="4A3EC7B6" w14:textId="6C805535" w:rsidR="002E0742" w:rsidRPr="006732E0" w:rsidRDefault="002E0742" w:rsidP="002E0742">
      <w:pPr>
        <w:pStyle w:val="ListParagraph"/>
        <w:ind w:left="1800"/>
        <w:rPr>
          <w:rFonts w:ascii="Arial" w:hAnsi="Arial"/>
          <w:sz w:val="20"/>
          <w:szCs w:val="20"/>
        </w:rPr>
      </w:pPr>
      <w:r w:rsidRPr="006732E0">
        <w:rPr>
          <w:rFonts w:ascii="Arial" w:hAnsi="Arial"/>
          <w:sz w:val="20"/>
          <w:szCs w:val="20"/>
        </w:rPr>
        <w:t>Therefore, it would be in order for the council to authorize the treasurer to issue a check in the amount of $790.00 payable to:  Empire Blue Cross Blue Shiel</w:t>
      </w:r>
      <w:r w:rsidR="00D91047" w:rsidRPr="006732E0">
        <w:rPr>
          <w:rFonts w:ascii="Arial" w:hAnsi="Arial"/>
          <w:sz w:val="20"/>
          <w:szCs w:val="20"/>
        </w:rPr>
        <w:t xml:space="preserve">d, PO Box 3509, </w:t>
      </w:r>
      <w:proofErr w:type="gramStart"/>
      <w:r w:rsidRPr="006732E0">
        <w:rPr>
          <w:rFonts w:ascii="Arial" w:hAnsi="Arial"/>
          <w:sz w:val="20"/>
          <w:szCs w:val="20"/>
        </w:rPr>
        <w:t>Church</w:t>
      </w:r>
      <w:proofErr w:type="gramEnd"/>
      <w:r w:rsidRPr="006732E0">
        <w:rPr>
          <w:rFonts w:ascii="Arial" w:hAnsi="Arial"/>
          <w:sz w:val="20"/>
          <w:szCs w:val="20"/>
        </w:rPr>
        <w:t xml:space="preserve"> Street Station, New York, NY charging same to 7-01-08-629-011.</w:t>
      </w:r>
    </w:p>
    <w:p w14:paraId="3A9BF3C8" w14:textId="77777777" w:rsidR="004847A5" w:rsidRPr="006732E0" w:rsidRDefault="004847A5" w:rsidP="002E0742">
      <w:pPr>
        <w:pStyle w:val="ListParagraph"/>
        <w:ind w:left="1800"/>
        <w:rPr>
          <w:rFonts w:ascii="Arial" w:hAnsi="Arial"/>
          <w:sz w:val="20"/>
          <w:szCs w:val="20"/>
        </w:rPr>
      </w:pPr>
    </w:p>
    <w:p w14:paraId="0BE42364" w14:textId="165F0E49" w:rsidR="004847A5" w:rsidRPr="006732E0" w:rsidRDefault="004847A5" w:rsidP="004847A5">
      <w:pPr>
        <w:pStyle w:val="ListParagraph"/>
        <w:ind w:left="0"/>
        <w:rPr>
          <w:rFonts w:ascii="Arial" w:hAnsi="Arial"/>
          <w:b/>
          <w:sz w:val="20"/>
          <w:szCs w:val="20"/>
        </w:rPr>
      </w:pPr>
      <w:r w:rsidRPr="006732E0">
        <w:rPr>
          <w:rFonts w:ascii="Arial" w:hAnsi="Arial"/>
          <w:b/>
          <w:sz w:val="20"/>
          <w:szCs w:val="20"/>
        </w:rPr>
        <w:t xml:space="preserve">(***) </w:t>
      </w:r>
      <w:r w:rsidRPr="006732E0">
        <w:rPr>
          <w:rFonts w:ascii="Arial" w:hAnsi="Arial"/>
          <w:b/>
          <w:sz w:val="20"/>
          <w:szCs w:val="20"/>
        </w:rPr>
        <w:tab/>
      </w:r>
      <w:r w:rsidRPr="006732E0">
        <w:rPr>
          <w:rFonts w:ascii="Arial" w:hAnsi="Arial"/>
          <w:b/>
          <w:sz w:val="20"/>
          <w:szCs w:val="20"/>
        </w:rPr>
        <w:tab/>
      </w:r>
      <w:r w:rsidR="00C90A7C" w:rsidRPr="006732E0">
        <w:rPr>
          <w:rFonts w:ascii="Arial" w:hAnsi="Arial"/>
          <w:b/>
          <w:sz w:val="20"/>
          <w:szCs w:val="20"/>
        </w:rPr>
        <w:t>BOARD OF HEALTH:</w:t>
      </w:r>
    </w:p>
    <w:p w14:paraId="24A21E89" w14:textId="77777777" w:rsidR="005835DB" w:rsidRPr="006732E0" w:rsidRDefault="005835DB" w:rsidP="00A63394">
      <w:pPr>
        <w:pStyle w:val="ListParagraph"/>
        <w:numPr>
          <w:ilvl w:val="0"/>
          <w:numId w:val="12"/>
        </w:numPr>
        <w:ind w:hanging="720"/>
        <w:rPr>
          <w:rFonts w:ascii="Arial" w:hAnsi="Arial"/>
          <w:b/>
          <w:sz w:val="20"/>
          <w:szCs w:val="20"/>
        </w:rPr>
      </w:pPr>
      <w:r w:rsidRPr="006732E0">
        <w:rPr>
          <w:rFonts w:ascii="Arial" w:hAnsi="Arial"/>
          <w:sz w:val="20"/>
          <w:szCs w:val="20"/>
        </w:rPr>
        <w:t xml:space="preserve"> </w:t>
      </w:r>
      <w:r w:rsidRPr="006732E0">
        <w:rPr>
          <w:rFonts w:ascii="Arial" w:hAnsi="Arial"/>
          <w:sz w:val="20"/>
          <w:szCs w:val="20"/>
        </w:rPr>
        <w:tab/>
      </w:r>
      <w:r w:rsidR="00972629" w:rsidRPr="006732E0">
        <w:rPr>
          <w:rFonts w:ascii="Arial" w:hAnsi="Arial"/>
          <w:sz w:val="20"/>
          <w:szCs w:val="20"/>
        </w:rPr>
        <w:t>Advising that fifty-one (51) Certificates of Occupancy were issued during the</w:t>
      </w:r>
    </w:p>
    <w:p w14:paraId="7A9A8EA3" w14:textId="4510A39E" w:rsidR="00C90A7C" w:rsidRPr="006732E0" w:rsidRDefault="00972629" w:rsidP="005835DB">
      <w:pPr>
        <w:ind w:left="1440"/>
        <w:rPr>
          <w:rFonts w:ascii="Arial" w:hAnsi="Arial"/>
          <w:sz w:val="20"/>
          <w:szCs w:val="20"/>
        </w:rPr>
      </w:pPr>
      <w:proofErr w:type="gramStart"/>
      <w:r w:rsidRPr="006732E0">
        <w:rPr>
          <w:rFonts w:ascii="Arial" w:hAnsi="Arial"/>
          <w:sz w:val="20"/>
          <w:szCs w:val="20"/>
        </w:rPr>
        <w:t>month</w:t>
      </w:r>
      <w:proofErr w:type="gramEnd"/>
      <w:r w:rsidRPr="006732E0">
        <w:rPr>
          <w:rFonts w:ascii="Arial" w:hAnsi="Arial"/>
          <w:sz w:val="20"/>
          <w:szCs w:val="20"/>
        </w:rPr>
        <w:t xml:space="preserve"> of</w:t>
      </w:r>
      <w:r w:rsidR="008E335E" w:rsidRPr="006732E0">
        <w:rPr>
          <w:rFonts w:ascii="Arial" w:hAnsi="Arial"/>
          <w:sz w:val="20"/>
          <w:szCs w:val="20"/>
        </w:rPr>
        <w:t xml:space="preserve"> </w:t>
      </w:r>
      <w:r w:rsidRPr="006732E0">
        <w:rPr>
          <w:rFonts w:ascii="Arial" w:hAnsi="Arial"/>
          <w:sz w:val="20"/>
          <w:szCs w:val="20"/>
        </w:rPr>
        <w:t xml:space="preserve">February 2017 and </w:t>
      </w:r>
      <w:r w:rsidR="006E1D65" w:rsidRPr="006732E0">
        <w:rPr>
          <w:rFonts w:ascii="Arial" w:hAnsi="Arial"/>
          <w:sz w:val="20"/>
          <w:szCs w:val="20"/>
        </w:rPr>
        <w:t xml:space="preserve">seventy-seven (77) </w:t>
      </w:r>
      <w:r w:rsidR="00751504" w:rsidRPr="006732E0">
        <w:rPr>
          <w:rFonts w:ascii="Arial" w:hAnsi="Arial"/>
          <w:sz w:val="20"/>
          <w:szCs w:val="20"/>
        </w:rPr>
        <w:t>Certificates of Occupancy were issued during the month of March 2017.</w:t>
      </w:r>
    </w:p>
    <w:p w14:paraId="1B50A536" w14:textId="77777777" w:rsidR="00AB3596" w:rsidRPr="006732E0" w:rsidRDefault="00AB3596" w:rsidP="005835DB">
      <w:pPr>
        <w:ind w:left="1440"/>
        <w:rPr>
          <w:rFonts w:ascii="Arial" w:hAnsi="Arial"/>
          <w:sz w:val="20"/>
          <w:szCs w:val="20"/>
        </w:rPr>
      </w:pPr>
    </w:p>
    <w:p w14:paraId="7FDEBDAA" w14:textId="66ADAE3F" w:rsidR="00AB3596" w:rsidRPr="006732E0" w:rsidRDefault="00AB3596" w:rsidP="00AB3596">
      <w:pPr>
        <w:ind w:left="1440" w:hanging="1440"/>
        <w:rPr>
          <w:rFonts w:ascii="Arial" w:hAnsi="Arial"/>
          <w:b/>
          <w:sz w:val="20"/>
          <w:szCs w:val="20"/>
        </w:rPr>
      </w:pPr>
      <w:r w:rsidRPr="006732E0">
        <w:rPr>
          <w:rFonts w:ascii="Arial" w:hAnsi="Arial"/>
          <w:b/>
          <w:sz w:val="20"/>
          <w:szCs w:val="20"/>
        </w:rPr>
        <w:t xml:space="preserve">(***) </w:t>
      </w:r>
      <w:r w:rsidRPr="006732E0">
        <w:rPr>
          <w:rFonts w:ascii="Arial" w:hAnsi="Arial"/>
          <w:b/>
          <w:sz w:val="20"/>
          <w:szCs w:val="20"/>
        </w:rPr>
        <w:tab/>
        <w:t>SPECIAL IMPROVEMENT DISTRICT:</w:t>
      </w:r>
    </w:p>
    <w:p w14:paraId="6F7FE113" w14:textId="77777777" w:rsidR="000C298B" w:rsidRPr="006732E0" w:rsidRDefault="00AB3596" w:rsidP="00AB3596">
      <w:pPr>
        <w:pStyle w:val="ListParagraph"/>
        <w:numPr>
          <w:ilvl w:val="0"/>
          <w:numId w:val="12"/>
        </w:numPr>
        <w:ind w:hanging="720"/>
        <w:rPr>
          <w:rFonts w:ascii="Arial" w:hAnsi="Arial"/>
          <w:sz w:val="20"/>
          <w:szCs w:val="20"/>
        </w:rPr>
      </w:pPr>
      <w:r w:rsidRPr="006732E0">
        <w:rPr>
          <w:rFonts w:ascii="Arial" w:hAnsi="Arial"/>
          <w:b/>
          <w:sz w:val="20"/>
          <w:szCs w:val="20"/>
        </w:rPr>
        <w:t xml:space="preserve"> </w:t>
      </w:r>
      <w:r w:rsidRPr="006732E0">
        <w:rPr>
          <w:rFonts w:ascii="Arial" w:hAnsi="Arial"/>
          <w:b/>
          <w:sz w:val="20"/>
          <w:szCs w:val="20"/>
        </w:rPr>
        <w:tab/>
      </w:r>
      <w:r w:rsidR="00F30A51" w:rsidRPr="006732E0">
        <w:rPr>
          <w:rFonts w:ascii="Arial" w:hAnsi="Arial"/>
          <w:sz w:val="20"/>
          <w:szCs w:val="20"/>
        </w:rPr>
        <w:t xml:space="preserve">Requesting approval to </w:t>
      </w:r>
      <w:r w:rsidR="00B018C0" w:rsidRPr="006732E0">
        <w:rPr>
          <w:rFonts w:ascii="Arial" w:hAnsi="Arial"/>
          <w:sz w:val="20"/>
          <w:szCs w:val="20"/>
        </w:rPr>
        <w:t>hang a banner across Wood Avenue to advertise</w:t>
      </w:r>
    </w:p>
    <w:p w14:paraId="5EB243E3" w14:textId="77777777" w:rsidR="00E56BCC" w:rsidRPr="006732E0" w:rsidRDefault="00B018C0" w:rsidP="000C298B">
      <w:pPr>
        <w:pStyle w:val="ListParagraph"/>
        <w:ind w:firstLine="720"/>
        <w:rPr>
          <w:rFonts w:ascii="Arial" w:hAnsi="Arial"/>
          <w:sz w:val="20"/>
          <w:szCs w:val="20"/>
        </w:rPr>
      </w:pPr>
      <w:r w:rsidRPr="006732E0">
        <w:rPr>
          <w:rFonts w:ascii="Arial" w:hAnsi="Arial"/>
          <w:sz w:val="20"/>
          <w:szCs w:val="20"/>
        </w:rPr>
        <w:t>“Merchants Appreciation Day” which will be held on June 10, 2017.</w:t>
      </w:r>
    </w:p>
    <w:p w14:paraId="66635642" w14:textId="77777777" w:rsidR="00E56BCC" w:rsidRPr="006732E0" w:rsidRDefault="00E56BCC" w:rsidP="000C298B">
      <w:pPr>
        <w:pStyle w:val="ListParagraph"/>
        <w:ind w:firstLine="720"/>
        <w:rPr>
          <w:rFonts w:ascii="Arial" w:hAnsi="Arial"/>
          <w:sz w:val="20"/>
          <w:szCs w:val="20"/>
        </w:rPr>
      </w:pPr>
    </w:p>
    <w:p w14:paraId="1BF1589D" w14:textId="77777777" w:rsidR="00E56BCC" w:rsidRPr="006732E0" w:rsidRDefault="00E56BCC" w:rsidP="00E56BCC">
      <w:pPr>
        <w:rPr>
          <w:rFonts w:ascii="Arial" w:hAnsi="Arial" w:cs="Arial"/>
          <w:b/>
          <w:sz w:val="20"/>
          <w:szCs w:val="20"/>
        </w:rPr>
      </w:pPr>
      <w:r w:rsidRPr="006732E0">
        <w:rPr>
          <w:rFonts w:ascii="Arial" w:hAnsi="Arial" w:cs="Arial"/>
          <w:b/>
          <w:sz w:val="20"/>
          <w:szCs w:val="20"/>
        </w:rPr>
        <w:t xml:space="preserve">(***) </w:t>
      </w:r>
      <w:r w:rsidRPr="006732E0">
        <w:rPr>
          <w:rFonts w:ascii="Arial" w:hAnsi="Arial" w:cs="Arial"/>
          <w:b/>
          <w:sz w:val="20"/>
          <w:szCs w:val="20"/>
        </w:rPr>
        <w:tab/>
      </w:r>
      <w:r w:rsidRPr="006732E0">
        <w:rPr>
          <w:rFonts w:ascii="Arial" w:hAnsi="Arial" w:cs="Arial"/>
          <w:b/>
          <w:sz w:val="20"/>
          <w:szCs w:val="20"/>
        </w:rPr>
        <w:tab/>
        <w:t>CITY CLERK”S OFFICE:</w:t>
      </w:r>
    </w:p>
    <w:p w14:paraId="03411F5A" w14:textId="77777777" w:rsidR="00E56BCC" w:rsidRPr="006732E0" w:rsidRDefault="00E56BCC" w:rsidP="00E56BCC">
      <w:pPr>
        <w:pStyle w:val="ListParagraph"/>
        <w:numPr>
          <w:ilvl w:val="0"/>
          <w:numId w:val="12"/>
        </w:numPr>
        <w:ind w:hanging="720"/>
        <w:rPr>
          <w:rFonts w:ascii="Arial" w:hAnsi="Arial" w:cs="Arial"/>
          <w:b/>
          <w:sz w:val="20"/>
          <w:szCs w:val="20"/>
        </w:rPr>
      </w:pPr>
      <w:r w:rsidRPr="006732E0">
        <w:rPr>
          <w:rFonts w:ascii="Arial" w:hAnsi="Arial" w:cs="Arial"/>
          <w:sz w:val="20"/>
          <w:szCs w:val="20"/>
        </w:rPr>
        <w:t xml:space="preserve"> </w:t>
      </w:r>
      <w:r w:rsidRPr="006732E0">
        <w:rPr>
          <w:rFonts w:ascii="Arial" w:hAnsi="Arial" w:cs="Arial"/>
          <w:sz w:val="20"/>
          <w:szCs w:val="20"/>
        </w:rPr>
        <w:tab/>
        <w:t>Requesting approval of the following bingo/raffle applications which have been</w:t>
      </w:r>
    </w:p>
    <w:p w14:paraId="0BF11B4A" w14:textId="1C0B5605" w:rsidR="00E56BCC" w:rsidRPr="006732E0" w:rsidRDefault="00E56BCC" w:rsidP="00E56BCC">
      <w:pPr>
        <w:pStyle w:val="ListParagraph"/>
        <w:ind w:firstLine="720"/>
        <w:rPr>
          <w:rFonts w:ascii="Arial" w:hAnsi="Arial" w:cs="Arial"/>
          <w:b/>
          <w:sz w:val="20"/>
          <w:szCs w:val="20"/>
        </w:rPr>
      </w:pPr>
      <w:r w:rsidRPr="006732E0">
        <w:rPr>
          <w:rFonts w:ascii="Arial" w:hAnsi="Arial" w:cs="Arial"/>
          <w:sz w:val="20"/>
          <w:szCs w:val="20"/>
        </w:rPr>
        <w:t>submitted to the City Clerk’s Office.</w:t>
      </w:r>
    </w:p>
    <w:p w14:paraId="3BB09C48" w14:textId="1E4346B9" w:rsidR="00E56BCC" w:rsidRPr="006732E0" w:rsidRDefault="00E56BCC" w:rsidP="00E56BCC">
      <w:pPr>
        <w:pStyle w:val="ListParagraph"/>
        <w:ind w:left="1440" w:firstLine="720"/>
        <w:rPr>
          <w:rFonts w:ascii="Arial" w:hAnsi="Arial" w:cs="Arial"/>
          <w:b/>
          <w:sz w:val="20"/>
          <w:szCs w:val="20"/>
          <w:u w:val="single"/>
        </w:rPr>
      </w:pPr>
      <w:r w:rsidRPr="006732E0">
        <w:rPr>
          <w:rFonts w:ascii="Arial" w:hAnsi="Arial" w:cs="Arial"/>
          <w:b/>
          <w:sz w:val="20"/>
          <w:szCs w:val="20"/>
          <w:u w:val="single"/>
        </w:rPr>
        <w:t>Application #</w:t>
      </w:r>
      <w:r w:rsidRPr="006732E0">
        <w:rPr>
          <w:rFonts w:ascii="Arial" w:hAnsi="Arial" w:cs="Arial"/>
          <w:sz w:val="20"/>
          <w:szCs w:val="20"/>
        </w:rPr>
        <w:tab/>
      </w:r>
      <w:r w:rsidRPr="006732E0">
        <w:rPr>
          <w:rFonts w:ascii="Arial" w:hAnsi="Arial" w:cs="Arial"/>
          <w:sz w:val="20"/>
          <w:szCs w:val="20"/>
        </w:rPr>
        <w:tab/>
      </w:r>
      <w:r w:rsidRPr="006732E0">
        <w:rPr>
          <w:rFonts w:ascii="Arial" w:hAnsi="Arial" w:cs="Arial"/>
          <w:b/>
          <w:sz w:val="20"/>
          <w:szCs w:val="20"/>
          <w:u w:val="single"/>
        </w:rPr>
        <w:t>Organization</w:t>
      </w:r>
      <w:r w:rsidRPr="006732E0">
        <w:rPr>
          <w:rFonts w:ascii="Arial" w:hAnsi="Arial" w:cs="Arial"/>
          <w:sz w:val="20"/>
          <w:szCs w:val="20"/>
        </w:rPr>
        <w:tab/>
      </w:r>
      <w:r w:rsidRPr="006732E0">
        <w:rPr>
          <w:rFonts w:ascii="Arial" w:hAnsi="Arial" w:cs="Arial"/>
          <w:sz w:val="20"/>
          <w:szCs w:val="20"/>
        </w:rPr>
        <w:tab/>
      </w:r>
      <w:r w:rsidRPr="006732E0">
        <w:rPr>
          <w:rFonts w:ascii="Arial" w:hAnsi="Arial" w:cs="Arial"/>
          <w:sz w:val="20"/>
          <w:szCs w:val="20"/>
        </w:rPr>
        <w:tab/>
      </w:r>
      <w:r w:rsidRPr="006732E0">
        <w:rPr>
          <w:rFonts w:ascii="Arial" w:hAnsi="Arial" w:cs="Arial"/>
          <w:b/>
          <w:sz w:val="20"/>
          <w:szCs w:val="20"/>
          <w:u w:val="single"/>
        </w:rPr>
        <w:t>Fees</w:t>
      </w:r>
    </w:p>
    <w:p w14:paraId="01684B0E" w14:textId="7715E6C7" w:rsidR="00E56BCC" w:rsidRPr="006732E0" w:rsidRDefault="00E56BCC" w:rsidP="00E56BCC">
      <w:pPr>
        <w:pStyle w:val="ListParagraph"/>
        <w:ind w:left="1440" w:firstLine="720"/>
        <w:rPr>
          <w:rFonts w:ascii="Arial" w:hAnsi="Arial" w:cs="Arial"/>
          <w:sz w:val="20"/>
          <w:szCs w:val="20"/>
        </w:rPr>
      </w:pPr>
      <w:r w:rsidRPr="006732E0">
        <w:rPr>
          <w:rFonts w:ascii="Arial" w:hAnsi="Arial" w:cs="Arial"/>
          <w:sz w:val="20"/>
          <w:szCs w:val="20"/>
        </w:rPr>
        <w:t>RA-1609</w:t>
      </w:r>
      <w:r w:rsidRPr="006732E0">
        <w:rPr>
          <w:rFonts w:ascii="Arial" w:hAnsi="Arial" w:cs="Arial"/>
          <w:sz w:val="20"/>
          <w:szCs w:val="20"/>
        </w:rPr>
        <w:tab/>
      </w:r>
      <w:r w:rsidRPr="006732E0">
        <w:rPr>
          <w:rFonts w:ascii="Arial" w:hAnsi="Arial" w:cs="Arial"/>
          <w:sz w:val="20"/>
          <w:szCs w:val="20"/>
        </w:rPr>
        <w:tab/>
        <w:t>Friends of Linden Library</w:t>
      </w:r>
      <w:r w:rsidRPr="006732E0">
        <w:rPr>
          <w:rFonts w:ascii="Arial" w:hAnsi="Arial" w:cs="Arial"/>
          <w:sz w:val="20"/>
          <w:szCs w:val="20"/>
        </w:rPr>
        <w:tab/>
        <w:t>$20.00</w:t>
      </w:r>
    </w:p>
    <w:p w14:paraId="407C5D6D" w14:textId="77777777" w:rsidR="006732E0" w:rsidRDefault="006732E0" w:rsidP="006732E0">
      <w:pPr>
        <w:rPr>
          <w:rFonts w:ascii="Arial" w:hAnsi="Arial" w:cs="Arial"/>
          <w:sz w:val="20"/>
          <w:szCs w:val="20"/>
        </w:rPr>
      </w:pPr>
    </w:p>
    <w:p w14:paraId="01905FD5" w14:textId="0355CDBF" w:rsidR="00C760DB" w:rsidRPr="004843B3" w:rsidRDefault="00EE7969" w:rsidP="00D9769F">
      <w:pPr>
        <w:rPr>
          <w:rFonts w:ascii="Arial" w:hAnsi="Arial" w:cs="Arial"/>
          <w:b/>
        </w:rPr>
      </w:pPr>
      <w:r w:rsidRPr="004843B3">
        <w:rPr>
          <w:rFonts w:ascii="Arial" w:hAnsi="Arial" w:cs="Arial"/>
          <w:sz w:val="24"/>
        </w:rPr>
        <w:t xml:space="preserve">                                                </w:t>
      </w: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3AAC4086" w14:textId="77777777" w:rsidR="004357D7" w:rsidRDefault="004357D7" w:rsidP="00F1738D">
      <w:pPr>
        <w:rPr>
          <w:rFonts w:ascii="Arial" w:hAnsi="Arial" w:cs="Arial"/>
          <w:b/>
        </w:rPr>
      </w:pPr>
    </w:p>
    <w:p w14:paraId="56CF6BA4" w14:textId="77777777" w:rsidR="004357D7" w:rsidRDefault="004357D7" w:rsidP="004357D7">
      <w:pPr>
        <w:jc w:val="center"/>
        <w:rPr>
          <w:b/>
          <w:u w:val="single"/>
        </w:rPr>
      </w:pPr>
    </w:p>
    <w:p w14:paraId="6E615BB3" w14:textId="500FF41F" w:rsidR="004357D7" w:rsidRDefault="004357D7" w:rsidP="004357D7">
      <w:pPr>
        <w:pStyle w:val="ListParagraph"/>
        <w:numPr>
          <w:ilvl w:val="1"/>
          <w:numId w:val="36"/>
        </w:numPr>
        <w:ind w:hanging="1170"/>
      </w:pPr>
      <w:r>
        <w:t xml:space="preserve">Resolution approving certain payments made by the Municipal Treasurer during the month of April, 2017 that do not appear on the claims list. </w:t>
      </w:r>
    </w:p>
    <w:p w14:paraId="2807DC2A" w14:textId="77777777" w:rsidR="004357D7" w:rsidRDefault="004357D7" w:rsidP="004357D7">
      <w:pPr>
        <w:pStyle w:val="ListParagraph"/>
      </w:pPr>
    </w:p>
    <w:p w14:paraId="5095EDBB" w14:textId="63E8363B" w:rsidR="004357D7" w:rsidRDefault="004357D7" w:rsidP="004357D7">
      <w:pPr>
        <w:pStyle w:val="ListParagraph"/>
        <w:numPr>
          <w:ilvl w:val="1"/>
          <w:numId w:val="36"/>
        </w:numPr>
        <w:ind w:hanging="1170"/>
      </w:pPr>
      <w:r>
        <w:t xml:space="preserve">Resolution waiving the fees for a community wide garage sale in the Fifth Ward on June 3, 2017 with a rain date of June 17, 2017. </w:t>
      </w:r>
    </w:p>
    <w:p w14:paraId="22CDFACC" w14:textId="77777777" w:rsidR="004357D7" w:rsidRDefault="004357D7" w:rsidP="004357D7">
      <w:pPr>
        <w:pStyle w:val="ListParagraph"/>
      </w:pPr>
    </w:p>
    <w:p w14:paraId="531B321C" w14:textId="5431691B" w:rsidR="004357D7" w:rsidRDefault="004357D7" w:rsidP="004357D7">
      <w:pPr>
        <w:pStyle w:val="ListParagraph"/>
        <w:numPr>
          <w:ilvl w:val="1"/>
          <w:numId w:val="36"/>
        </w:numPr>
        <w:ind w:hanging="1170"/>
      </w:pPr>
      <w:r>
        <w:t>Resolution Appointing Tony D. Olds a Constable in the City of Linden for a three year term commencing April 20, 2017 and terminating April 19, 2020. (No cost to the City)</w:t>
      </w:r>
    </w:p>
    <w:p w14:paraId="555E3962" w14:textId="77777777" w:rsidR="004357D7" w:rsidRDefault="004357D7" w:rsidP="004357D7">
      <w:pPr>
        <w:pStyle w:val="ListParagraph"/>
      </w:pPr>
    </w:p>
    <w:p w14:paraId="1ACC3CF2" w14:textId="4E290C9F" w:rsidR="004357D7" w:rsidRDefault="004357D7" w:rsidP="004357D7">
      <w:pPr>
        <w:pStyle w:val="ListParagraph"/>
        <w:numPr>
          <w:ilvl w:val="1"/>
          <w:numId w:val="36"/>
        </w:numPr>
        <w:ind w:hanging="1170"/>
      </w:pPr>
      <w:r>
        <w:t xml:space="preserve">Resolution appointing Gary Mannuzza a member of the Housing Authority of the City of Linden for a five year term commencing June 15, 2017 and terminating June 14, 2022. </w:t>
      </w:r>
    </w:p>
    <w:p w14:paraId="284AC950" w14:textId="77777777" w:rsidR="004357D7" w:rsidRDefault="004357D7" w:rsidP="004357D7">
      <w:pPr>
        <w:pStyle w:val="ListParagraph"/>
      </w:pPr>
    </w:p>
    <w:p w14:paraId="5819BAC8" w14:textId="24370113" w:rsidR="004357D7" w:rsidRDefault="004357D7" w:rsidP="004357D7">
      <w:pPr>
        <w:pStyle w:val="ListParagraph"/>
        <w:numPr>
          <w:ilvl w:val="1"/>
          <w:numId w:val="36"/>
        </w:numPr>
        <w:ind w:hanging="1170"/>
      </w:pPr>
      <w:r>
        <w:t>Resolution establishing a temporary budget for the current fund operating budget for the period of January 1, 2017 through June 30, 2017 in the sum of $42, 661,546.17</w:t>
      </w:r>
    </w:p>
    <w:p w14:paraId="6E1F77C0" w14:textId="77777777" w:rsidR="004357D7" w:rsidRDefault="004357D7" w:rsidP="004357D7">
      <w:pPr>
        <w:pStyle w:val="ListParagraph"/>
      </w:pPr>
    </w:p>
    <w:p w14:paraId="4841EC92" w14:textId="3599AA61" w:rsidR="004357D7" w:rsidRDefault="004357D7" w:rsidP="004357D7">
      <w:pPr>
        <w:pStyle w:val="ListParagraph"/>
        <w:numPr>
          <w:ilvl w:val="1"/>
          <w:numId w:val="36"/>
        </w:numPr>
        <w:ind w:hanging="1170"/>
      </w:pPr>
      <w:r>
        <w:t>Resolution establishing the Sanitary Landfill Utility Operating Budget for the period of January 1, 2017 through June 30, 2017 in the sum of $136,350.00</w:t>
      </w:r>
    </w:p>
    <w:p w14:paraId="241D8591" w14:textId="77777777" w:rsidR="004357D7" w:rsidRDefault="004357D7" w:rsidP="004357D7">
      <w:pPr>
        <w:pStyle w:val="ListParagraph"/>
      </w:pPr>
    </w:p>
    <w:p w14:paraId="1B99CE11" w14:textId="51E60300" w:rsidR="004357D7" w:rsidRDefault="004357D7" w:rsidP="004357D7">
      <w:pPr>
        <w:pStyle w:val="ListParagraph"/>
        <w:numPr>
          <w:ilvl w:val="1"/>
          <w:numId w:val="36"/>
        </w:numPr>
        <w:ind w:hanging="1170"/>
      </w:pPr>
      <w:r>
        <w:t xml:space="preserve">Resolution waiving permit fees and the section restricting sales to two a year for St. Elizabeth of Hungry Church Flea Market and authorizing additional dates for the sale. </w:t>
      </w:r>
    </w:p>
    <w:p w14:paraId="7683131A" w14:textId="77777777" w:rsidR="004357D7" w:rsidRDefault="004357D7" w:rsidP="004357D7">
      <w:pPr>
        <w:pStyle w:val="ListParagraph"/>
      </w:pPr>
    </w:p>
    <w:p w14:paraId="1D80BDBD" w14:textId="7167C443" w:rsidR="004357D7" w:rsidRDefault="004357D7" w:rsidP="004357D7">
      <w:pPr>
        <w:pStyle w:val="ListParagraph"/>
        <w:numPr>
          <w:ilvl w:val="1"/>
          <w:numId w:val="36"/>
        </w:numPr>
        <w:ind w:hanging="1170"/>
      </w:pPr>
      <w:r>
        <w:t>Resolution authorizing the execution of an agreement with NJ Department of Transportation for safety improvements on Rt. 1&amp;9 and Avenue “C” under Contract No. 17-16096.</w:t>
      </w:r>
    </w:p>
    <w:p w14:paraId="6EFBC7B6" w14:textId="77777777" w:rsidR="004357D7" w:rsidRDefault="004357D7" w:rsidP="004357D7">
      <w:pPr>
        <w:pStyle w:val="ListParagraph"/>
      </w:pPr>
    </w:p>
    <w:p w14:paraId="4C2978F8" w14:textId="65A4147C" w:rsidR="004357D7" w:rsidRDefault="004357D7" w:rsidP="004357D7">
      <w:pPr>
        <w:pStyle w:val="ListParagraph"/>
        <w:numPr>
          <w:ilvl w:val="1"/>
          <w:numId w:val="36"/>
        </w:numPr>
        <w:ind w:hanging="1170"/>
      </w:pPr>
      <w:r>
        <w:t xml:space="preserve">Resolution authorizing the State Contract, Contract No.  88728 of four 2017 Ford Police Interceptor Utility Vehicles from Winner Ford for marked patrol in an amount not to exceed $120,000.00. </w:t>
      </w:r>
    </w:p>
    <w:p w14:paraId="6E1292A4" w14:textId="77777777" w:rsidR="004357D7" w:rsidRDefault="004357D7" w:rsidP="004357D7">
      <w:pPr>
        <w:pStyle w:val="ListParagraph"/>
      </w:pPr>
    </w:p>
    <w:p w14:paraId="59908188" w14:textId="3A781F8A" w:rsidR="004357D7" w:rsidRDefault="004357D7" w:rsidP="004357D7">
      <w:pPr>
        <w:pStyle w:val="ListParagraph"/>
        <w:numPr>
          <w:ilvl w:val="1"/>
          <w:numId w:val="36"/>
        </w:numPr>
        <w:ind w:hanging="1170"/>
      </w:pPr>
      <w:r>
        <w:t>Resolution authorizing the cancellation of various builders/developers and zoning board escrow accounts in an amount totaling $49,476.27.</w:t>
      </w:r>
    </w:p>
    <w:p w14:paraId="17C6243D" w14:textId="77777777" w:rsidR="004357D7" w:rsidRDefault="004357D7" w:rsidP="004357D7">
      <w:pPr>
        <w:pStyle w:val="ListParagraph"/>
      </w:pPr>
    </w:p>
    <w:p w14:paraId="2768E5DE" w14:textId="34E55296" w:rsidR="004357D7" w:rsidRDefault="004357D7" w:rsidP="004357D7">
      <w:pPr>
        <w:pStyle w:val="ListParagraph"/>
        <w:numPr>
          <w:ilvl w:val="1"/>
          <w:numId w:val="36"/>
        </w:numPr>
        <w:ind w:hanging="1170"/>
      </w:pPr>
      <w:r>
        <w:t>Resolution authorizing the application, by the City of Linden, to New Jersey Transit Corporation for the purchase and installation of a bus shelter for Wood Ave., northbound, at Morris Ave., far side.</w:t>
      </w:r>
    </w:p>
    <w:p w14:paraId="7E4747D7" w14:textId="77777777" w:rsidR="004357D7" w:rsidRDefault="004357D7" w:rsidP="004357D7">
      <w:pPr>
        <w:pStyle w:val="ListParagraph"/>
      </w:pPr>
    </w:p>
    <w:p w14:paraId="0F9C0D47" w14:textId="07D7AE1F" w:rsidR="004357D7" w:rsidRDefault="004357D7" w:rsidP="004357D7">
      <w:pPr>
        <w:pStyle w:val="ListParagraph"/>
        <w:numPr>
          <w:ilvl w:val="1"/>
          <w:numId w:val="36"/>
        </w:numPr>
        <w:ind w:hanging="1170"/>
      </w:pPr>
      <w:r>
        <w:t xml:space="preserve">Resolution authorizing a memorandum of agreement between the City of Linden Board of Health and the NJ Medical School Global Tuberculosis Institute at Rutgers Biomedical and Health Sciences for 2017 for TB Services at a fee not to exceed $9,431.94. </w:t>
      </w:r>
    </w:p>
    <w:p w14:paraId="70B60E2B" w14:textId="77777777" w:rsidR="004357D7" w:rsidRDefault="004357D7" w:rsidP="004357D7">
      <w:pPr>
        <w:pStyle w:val="ListParagraph"/>
      </w:pPr>
    </w:p>
    <w:p w14:paraId="134A7C5D" w14:textId="064919B7" w:rsidR="004357D7" w:rsidRDefault="004357D7" w:rsidP="004357D7">
      <w:pPr>
        <w:pStyle w:val="ListParagraph"/>
        <w:numPr>
          <w:ilvl w:val="1"/>
          <w:numId w:val="36"/>
        </w:numPr>
        <w:ind w:hanging="1170"/>
      </w:pPr>
      <w:r>
        <w:t xml:space="preserve">Resolution authorizing a Memorandum of Understanding between the United States Coast Guard Sector New York and the Fire Department for search and rescue communications, coordination and response. </w:t>
      </w:r>
    </w:p>
    <w:p w14:paraId="2B91AF43" w14:textId="77777777" w:rsidR="004357D7" w:rsidRDefault="004357D7" w:rsidP="004357D7">
      <w:pPr>
        <w:pStyle w:val="ListParagraph"/>
      </w:pPr>
    </w:p>
    <w:p w14:paraId="0EFD6F04" w14:textId="2BD00159" w:rsidR="004357D7" w:rsidRDefault="004357D7" w:rsidP="004357D7">
      <w:pPr>
        <w:pStyle w:val="ListParagraph"/>
        <w:numPr>
          <w:ilvl w:val="1"/>
          <w:numId w:val="36"/>
        </w:numPr>
        <w:ind w:hanging="1170"/>
      </w:pPr>
      <w:r>
        <w:t xml:space="preserve">Resolution authorizing the cancellation of outstanding claims checks in the amount of $15,365.83. </w:t>
      </w:r>
    </w:p>
    <w:p w14:paraId="2B989F7B" w14:textId="77777777" w:rsidR="004357D7" w:rsidRDefault="004357D7" w:rsidP="004357D7">
      <w:pPr>
        <w:pStyle w:val="ListParagraph"/>
      </w:pPr>
    </w:p>
    <w:p w14:paraId="192AFFE9" w14:textId="218A78D9" w:rsidR="004357D7" w:rsidRDefault="004357D7" w:rsidP="004357D7">
      <w:pPr>
        <w:pStyle w:val="ListParagraph"/>
        <w:numPr>
          <w:ilvl w:val="1"/>
          <w:numId w:val="36"/>
        </w:numPr>
        <w:ind w:hanging="1170"/>
      </w:pPr>
      <w:r>
        <w:t xml:space="preserve">Resolution appointing </w:t>
      </w:r>
      <w:proofErr w:type="spellStart"/>
      <w:r>
        <w:t>McMaimon</w:t>
      </w:r>
      <w:proofErr w:type="spellEnd"/>
      <w:r>
        <w:t xml:space="preserve">, Scotland &amp; Baumann as special counsel to represent the City in various foreclosure matters for 2017 for a total contract of $21,000.00. </w:t>
      </w:r>
    </w:p>
    <w:p w14:paraId="21A85966" w14:textId="77777777" w:rsidR="004357D7" w:rsidRDefault="004357D7" w:rsidP="004357D7">
      <w:pPr>
        <w:pStyle w:val="ListParagraph"/>
      </w:pPr>
    </w:p>
    <w:p w14:paraId="527A6A08" w14:textId="387D3FD0" w:rsidR="004357D7" w:rsidRDefault="004357D7" w:rsidP="004357D7">
      <w:pPr>
        <w:pStyle w:val="ListParagraph"/>
        <w:numPr>
          <w:ilvl w:val="1"/>
          <w:numId w:val="36"/>
        </w:numPr>
        <w:ind w:hanging="1170"/>
      </w:pPr>
      <w:r>
        <w:t xml:space="preserve">Resolution authorizing the purchase of maintenance and storage from Taser International, (Axon Enterprise Inc.)  </w:t>
      </w:r>
      <w:proofErr w:type="gramStart"/>
      <w:r>
        <w:t>in</w:t>
      </w:r>
      <w:proofErr w:type="gramEnd"/>
      <w:r>
        <w:t xml:space="preserve"> an amount not to exceed $79,860.00, for required infrastructure relative to the body-worn camera system in the Linden Police Department. </w:t>
      </w:r>
    </w:p>
    <w:p w14:paraId="3D4295CA" w14:textId="77777777" w:rsidR="004357D7" w:rsidRDefault="004357D7" w:rsidP="004357D7">
      <w:pPr>
        <w:pStyle w:val="ListParagraph"/>
      </w:pPr>
    </w:p>
    <w:p w14:paraId="3E793AE7" w14:textId="0AB1575F" w:rsidR="004357D7" w:rsidRDefault="004357D7" w:rsidP="004357D7">
      <w:pPr>
        <w:pStyle w:val="ListParagraph"/>
        <w:numPr>
          <w:ilvl w:val="1"/>
          <w:numId w:val="36"/>
        </w:numPr>
        <w:ind w:hanging="1170"/>
      </w:pPr>
      <w:r>
        <w:t>Resolution awarding a contract to P&amp;A Construction, Inc. for street resurfacing projects in an amount not to exceed $371,828.65.</w:t>
      </w:r>
    </w:p>
    <w:p w14:paraId="4BD58590" w14:textId="77777777" w:rsidR="004357D7" w:rsidRDefault="004357D7" w:rsidP="004357D7">
      <w:pPr>
        <w:pStyle w:val="ListParagraph"/>
      </w:pPr>
    </w:p>
    <w:p w14:paraId="5971B064" w14:textId="650E3490" w:rsidR="004357D7" w:rsidRDefault="004357D7" w:rsidP="004357D7">
      <w:pPr>
        <w:pStyle w:val="ListParagraph"/>
        <w:numPr>
          <w:ilvl w:val="1"/>
          <w:numId w:val="36"/>
        </w:numPr>
        <w:ind w:hanging="1170"/>
      </w:pPr>
      <w:r>
        <w:t>Resolution authorizing the Tax Collector to prepare and mail estimated tax bills in accordance with P.L. 1994, C.72</w:t>
      </w:r>
    </w:p>
    <w:p w14:paraId="7988C650" w14:textId="77777777" w:rsidR="004357D7" w:rsidRDefault="004357D7" w:rsidP="004357D7">
      <w:pPr>
        <w:pStyle w:val="ListParagraph"/>
      </w:pPr>
    </w:p>
    <w:p w14:paraId="70B452D8" w14:textId="456EB74D" w:rsidR="004357D7" w:rsidRDefault="004357D7" w:rsidP="004357D7">
      <w:pPr>
        <w:pStyle w:val="ListParagraph"/>
        <w:numPr>
          <w:ilvl w:val="1"/>
          <w:numId w:val="36"/>
        </w:numPr>
        <w:ind w:hanging="1170"/>
      </w:pPr>
      <w:r>
        <w:t xml:space="preserve">Resolution authorizing the Planning Board to investigate whether the property commonly known on the City’s tax maps as Block 581, Lot 11.05 should be designated as an area in need of redevelopment, pursuant to the Local Redevelopment and Housing Law, N.J.S.A 40A:12A-1, et seq. </w:t>
      </w:r>
    </w:p>
    <w:p w14:paraId="50DB138A" w14:textId="77777777" w:rsidR="004357D7" w:rsidRDefault="004357D7" w:rsidP="004357D7">
      <w:pPr>
        <w:pStyle w:val="ListParagraph"/>
      </w:pPr>
    </w:p>
    <w:p w14:paraId="7F8984B3" w14:textId="333856BF" w:rsidR="004357D7" w:rsidRDefault="004357D7" w:rsidP="004357D7">
      <w:pPr>
        <w:pStyle w:val="ListParagraph"/>
        <w:numPr>
          <w:ilvl w:val="1"/>
          <w:numId w:val="36"/>
        </w:numPr>
        <w:ind w:hanging="1170"/>
      </w:pPr>
      <w:r>
        <w:t xml:space="preserve">Resolution designating the property commonly known as Block 469, Lots 31.01, 33.01 34, 35.01 and 36.01 on the City tax map as an “area in need of redevelopment”  (with condemnation) pursuant to the Local Redevelopment and Housing Law, N.J.S.A. 40A:12A-1 et seq. </w:t>
      </w:r>
    </w:p>
    <w:p w14:paraId="59B4B2A0" w14:textId="77777777" w:rsidR="004357D7" w:rsidRDefault="004357D7" w:rsidP="004357D7">
      <w:pPr>
        <w:pStyle w:val="ListParagraph"/>
      </w:pPr>
    </w:p>
    <w:p w14:paraId="043577AD" w14:textId="0805E8FC" w:rsidR="004357D7" w:rsidRDefault="004357D7" w:rsidP="004357D7">
      <w:pPr>
        <w:pStyle w:val="ListParagraph"/>
        <w:numPr>
          <w:ilvl w:val="1"/>
          <w:numId w:val="36"/>
        </w:numPr>
        <w:ind w:hanging="1170"/>
      </w:pPr>
      <w:r>
        <w:t xml:space="preserve">Resolution designating the property commonly known as Block 580, Lots 13 and 14 on the City tax map as an “an area in need of redevelopment” without condemnation) pursuant to the Local Redevelopment and Housing Law, N.J.S.A. 40A:12A-1 et. seq. </w:t>
      </w:r>
    </w:p>
    <w:p w14:paraId="1107E6B8" w14:textId="77777777" w:rsidR="004357D7" w:rsidRDefault="004357D7" w:rsidP="004357D7">
      <w:pPr>
        <w:pStyle w:val="ListParagraph"/>
      </w:pPr>
    </w:p>
    <w:p w14:paraId="7AC274CD" w14:textId="700DBC7C" w:rsidR="004357D7" w:rsidRDefault="004357D7" w:rsidP="004357D7">
      <w:pPr>
        <w:pStyle w:val="ListParagraph"/>
        <w:numPr>
          <w:ilvl w:val="1"/>
          <w:numId w:val="36"/>
        </w:numPr>
        <w:ind w:hanging="1170"/>
      </w:pPr>
      <w:r>
        <w:t xml:space="preserve">Resolution accepting the resignation of Charles Florio as a member of the Board of Health. </w:t>
      </w:r>
    </w:p>
    <w:p w14:paraId="123CC945" w14:textId="77777777" w:rsidR="004357D7" w:rsidRDefault="004357D7" w:rsidP="004357D7"/>
    <w:p w14:paraId="41020FFE" w14:textId="77777777" w:rsidR="004357D7" w:rsidRDefault="004357D7" w:rsidP="004357D7"/>
    <w:p w14:paraId="0AAF0F29" w14:textId="77777777" w:rsidR="004357D7" w:rsidRDefault="004357D7" w:rsidP="004357D7">
      <w:pPr>
        <w:jc w:val="center"/>
        <w:rPr>
          <w:b/>
          <w:u w:val="single"/>
        </w:rPr>
      </w:pPr>
    </w:p>
    <w:p w14:paraId="78E5551C" w14:textId="77777777" w:rsidR="004357D7" w:rsidRDefault="004357D7" w:rsidP="004357D7">
      <w:pPr>
        <w:jc w:val="center"/>
        <w:rPr>
          <w:b/>
          <w:u w:val="single"/>
        </w:rPr>
      </w:pPr>
    </w:p>
    <w:p w14:paraId="10FEFC60" w14:textId="77777777" w:rsidR="004357D7" w:rsidRDefault="004357D7" w:rsidP="004357D7">
      <w:pPr>
        <w:jc w:val="center"/>
        <w:rPr>
          <w:b/>
          <w:u w:val="single"/>
        </w:rPr>
      </w:pPr>
    </w:p>
    <w:p w14:paraId="2124A341" w14:textId="77777777" w:rsidR="004357D7" w:rsidRDefault="004357D7" w:rsidP="004357D7">
      <w:pPr>
        <w:jc w:val="center"/>
        <w:rPr>
          <w:b/>
          <w:u w:val="single"/>
        </w:rPr>
      </w:pPr>
    </w:p>
    <w:p w14:paraId="1597A6D1" w14:textId="77777777" w:rsidR="004357D7" w:rsidRDefault="004357D7" w:rsidP="004357D7">
      <w:pPr>
        <w:jc w:val="center"/>
        <w:rPr>
          <w:b/>
          <w:u w:val="single"/>
        </w:rPr>
      </w:pPr>
    </w:p>
    <w:p w14:paraId="75E76E39" w14:textId="77777777" w:rsidR="004357D7" w:rsidRDefault="004357D7" w:rsidP="004357D7">
      <w:pPr>
        <w:jc w:val="center"/>
        <w:rPr>
          <w:b/>
          <w:u w:val="single"/>
        </w:rPr>
      </w:pPr>
    </w:p>
    <w:p w14:paraId="4A7C79CA" w14:textId="77777777" w:rsidR="004357D7" w:rsidRDefault="004357D7" w:rsidP="004357D7">
      <w:pPr>
        <w:jc w:val="center"/>
        <w:rPr>
          <w:b/>
          <w:u w:val="single"/>
        </w:rPr>
      </w:pPr>
    </w:p>
    <w:p w14:paraId="519CE2A1" w14:textId="77777777" w:rsidR="004357D7" w:rsidRDefault="004357D7" w:rsidP="004357D7">
      <w:pPr>
        <w:jc w:val="center"/>
        <w:rPr>
          <w:b/>
          <w:u w:val="single"/>
        </w:rPr>
      </w:pPr>
      <w:r>
        <w:rPr>
          <w:b/>
          <w:u w:val="single"/>
        </w:rPr>
        <w:t xml:space="preserve">ORDINANCES ON INTRODUCTION </w:t>
      </w:r>
    </w:p>
    <w:p w14:paraId="4B47DB5B" w14:textId="77777777" w:rsidR="004357D7" w:rsidRDefault="004357D7" w:rsidP="004357D7">
      <w:pPr>
        <w:jc w:val="center"/>
        <w:rPr>
          <w:b/>
          <w:u w:val="single"/>
        </w:rPr>
      </w:pPr>
    </w:p>
    <w:p w14:paraId="1EB70289" w14:textId="05A43B62" w:rsidR="004357D7" w:rsidRDefault="004E167A" w:rsidP="004E167A">
      <w:pPr>
        <w:ind w:left="1440" w:hanging="1440"/>
      </w:pPr>
      <w:r>
        <w:rPr>
          <w:b/>
        </w:rPr>
        <w:t>#61-38</w:t>
      </w:r>
      <w:r>
        <w:rPr>
          <w:b/>
        </w:rPr>
        <w:tab/>
      </w:r>
      <w:r w:rsidR="004357D7">
        <w:t xml:space="preserve">An </w:t>
      </w:r>
      <w:proofErr w:type="gramStart"/>
      <w:r w:rsidR="004357D7">
        <w:t>ordinance  to</w:t>
      </w:r>
      <w:proofErr w:type="gramEnd"/>
      <w:r w:rsidR="004357D7">
        <w:t xml:space="preserve"> amend and supplement Chapter VII, Traffic, Section 7-20, One Way </w:t>
      </w:r>
      <w:r>
        <w:t xml:space="preserve"> </w:t>
      </w:r>
      <w:r w:rsidR="004357D7">
        <w:t>Streets, shall be and the same is hereby amended as follows:</w:t>
      </w:r>
    </w:p>
    <w:p w14:paraId="6DE8F864" w14:textId="77777777" w:rsidR="004357D7" w:rsidRDefault="004357D7" w:rsidP="004357D7">
      <w:pPr>
        <w:pStyle w:val="ListParagraph"/>
        <w:ind w:left="1440"/>
      </w:pPr>
      <w:r>
        <w:t>ADD</w:t>
      </w:r>
    </w:p>
    <w:p w14:paraId="1D8DFE21" w14:textId="77777777" w:rsidR="004357D7" w:rsidRDefault="004357D7" w:rsidP="004357D7">
      <w:r>
        <w:tab/>
        <w:t>The following Street:</w:t>
      </w:r>
    </w:p>
    <w:p w14:paraId="6B5AFDBF" w14:textId="77777777" w:rsidR="004357D7" w:rsidRDefault="004357D7" w:rsidP="004357D7">
      <w:r>
        <w:tab/>
      </w:r>
    </w:p>
    <w:p w14:paraId="1CC56659" w14:textId="77777777" w:rsidR="004357D7" w:rsidRDefault="004357D7" w:rsidP="004357D7">
      <w:pPr>
        <w:rPr>
          <w:u w:val="single"/>
        </w:rPr>
      </w:pPr>
      <w:r>
        <w:tab/>
      </w:r>
      <w:r>
        <w:rPr>
          <w:u w:val="single"/>
        </w:rPr>
        <w:t>Name of Street</w:t>
      </w:r>
      <w:r>
        <w:tab/>
      </w:r>
      <w:r>
        <w:tab/>
      </w:r>
      <w:r>
        <w:tab/>
      </w:r>
      <w:r>
        <w:rPr>
          <w:u w:val="single"/>
        </w:rPr>
        <w:t>Direction</w:t>
      </w:r>
      <w:r>
        <w:tab/>
      </w:r>
      <w:r>
        <w:tab/>
        <w:t xml:space="preserve"> </w:t>
      </w:r>
      <w:r>
        <w:rPr>
          <w:u w:val="single"/>
        </w:rPr>
        <w:t>Limits</w:t>
      </w:r>
    </w:p>
    <w:p w14:paraId="5BF435C7" w14:textId="77777777" w:rsidR="004357D7" w:rsidRDefault="004357D7" w:rsidP="004357D7">
      <w:pPr>
        <w:ind w:firstLine="720"/>
      </w:pPr>
      <w:r>
        <w:t>Ashton Avenue</w:t>
      </w:r>
      <w:r>
        <w:tab/>
      </w:r>
      <w:r>
        <w:tab/>
        <w:t xml:space="preserve">               South                                 </w:t>
      </w:r>
      <w:proofErr w:type="gramStart"/>
      <w:r>
        <w:t>From</w:t>
      </w:r>
      <w:proofErr w:type="gramEnd"/>
      <w:r>
        <w:t xml:space="preserve"> </w:t>
      </w:r>
      <w:proofErr w:type="spellStart"/>
      <w:r>
        <w:t>Urbanowitz</w:t>
      </w:r>
      <w:proofErr w:type="spellEnd"/>
      <w:r>
        <w:t xml:space="preserve"> Avenue to U.S. 1 </w:t>
      </w:r>
    </w:p>
    <w:p w14:paraId="42BFFE24" w14:textId="77777777" w:rsidR="004357D7" w:rsidRDefault="004357D7" w:rsidP="004357D7"/>
    <w:p w14:paraId="5A8585AA" w14:textId="45E962C4" w:rsidR="004357D7" w:rsidRDefault="004E167A" w:rsidP="004E167A">
      <w:pPr>
        <w:ind w:left="360" w:hanging="360"/>
      </w:pPr>
      <w:r>
        <w:rPr>
          <w:b/>
        </w:rPr>
        <w:t>#61-39</w:t>
      </w:r>
      <w:r>
        <w:rPr>
          <w:b/>
        </w:rPr>
        <w:tab/>
      </w:r>
      <w:r w:rsidR="004357D7">
        <w:t>An ordinance to amend and supplement Chapter VII, Alcoholic Beverage Control.</w:t>
      </w:r>
    </w:p>
    <w:p w14:paraId="4F65BBC0" w14:textId="77777777" w:rsidR="004357D7" w:rsidRDefault="004357D7" w:rsidP="004357D7">
      <w:pPr>
        <w:pStyle w:val="ListParagraph"/>
        <w:ind w:left="1440"/>
      </w:pPr>
      <w:r>
        <w:t xml:space="preserve">DELETE 6-11.1 Fingerprinting and photography by Police Department Required in its entirety. </w:t>
      </w:r>
    </w:p>
    <w:p w14:paraId="0CE08B4C" w14:textId="77777777" w:rsidR="004357D7" w:rsidRDefault="004357D7" w:rsidP="004357D7">
      <w:pPr>
        <w:pStyle w:val="ListParagraph"/>
        <w:ind w:left="1440"/>
      </w:pPr>
    </w:p>
    <w:p w14:paraId="1D4C8E38" w14:textId="77777777" w:rsidR="004357D7" w:rsidRDefault="004357D7" w:rsidP="004357D7">
      <w:pPr>
        <w:pStyle w:val="ListParagraph"/>
        <w:ind w:left="1440"/>
      </w:pPr>
      <w:r>
        <w:t>ADD NEW SECTION 6-11.1 Fingerprinting and Photography Requirements</w:t>
      </w:r>
    </w:p>
    <w:p w14:paraId="1CF8C93F" w14:textId="77777777" w:rsidR="004357D7" w:rsidRDefault="004357D7" w:rsidP="004357D7">
      <w:pPr>
        <w:pStyle w:val="ListParagraph"/>
        <w:ind w:left="1440"/>
      </w:pPr>
      <w:r>
        <w:t>(</w:t>
      </w:r>
      <w:proofErr w:type="gramStart"/>
      <w:r>
        <w:t>amends</w:t>
      </w:r>
      <w:proofErr w:type="gramEnd"/>
      <w:r>
        <w:t xml:space="preserve"> the process for fingerprinting and issuing of photo ID’s to employees of A.B.C. establishments).</w:t>
      </w:r>
    </w:p>
    <w:p w14:paraId="0F4D33A2" w14:textId="77777777" w:rsidR="004357D7" w:rsidRDefault="004357D7" w:rsidP="004357D7"/>
    <w:p w14:paraId="1FC274BE" w14:textId="3D84E584" w:rsidR="004357D7" w:rsidRDefault="004E167A" w:rsidP="004E167A">
      <w:pPr>
        <w:ind w:left="360" w:hanging="360"/>
      </w:pPr>
      <w:r>
        <w:rPr>
          <w:b/>
        </w:rPr>
        <w:t>#61-40</w:t>
      </w:r>
      <w:r>
        <w:rPr>
          <w:b/>
        </w:rPr>
        <w:tab/>
      </w:r>
      <w:r w:rsidR="004357D7">
        <w:t>An ordinance to amend and supplement Chapter VII, Traffic.</w:t>
      </w:r>
    </w:p>
    <w:p w14:paraId="02055AEB" w14:textId="77777777" w:rsidR="004357D7" w:rsidRDefault="004357D7" w:rsidP="004357D7">
      <w:pPr>
        <w:pStyle w:val="ListParagraph"/>
        <w:ind w:left="1440"/>
      </w:pPr>
      <w:r>
        <w:t>That Chapter VII, Traffic, shall be and the same is hereby amended as follows:</w:t>
      </w:r>
    </w:p>
    <w:p w14:paraId="227D9E33" w14:textId="77777777" w:rsidR="004357D7" w:rsidRDefault="004357D7" w:rsidP="004357D7">
      <w:pPr>
        <w:pStyle w:val="ListParagraph"/>
        <w:ind w:left="1440"/>
      </w:pPr>
      <w:r>
        <w:tab/>
        <w:t>7-33 Handicapped Parking Regulations</w:t>
      </w:r>
    </w:p>
    <w:p w14:paraId="482AC02E" w14:textId="77777777" w:rsidR="004357D7" w:rsidRDefault="004357D7" w:rsidP="004357D7">
      <w:pPr>
        <w:pStyle w:val="ListParagraph"/>
        <w:ind w:left="1440"/>
      </w:pPr>
    </w:p>
    <w:p w14:paraId="2B1B714A" w14:textId="77777777" w:rsidR="004357D7" w:rsidRDefault="004357D7" w:rsidP="004357D7">
      <w:pPr>
        <w:pStyle w:val="ListParagraph"/>
        <w:ind w:left="1440"/>
      </w:pPr>
      <w:r>
        <w:t xml:space="preserve">               7-33.1A Handicapped Parking On-Street</w:t>
      </w:r>
    </w:p>
    <w:p w14:paraId="56D5EFC9" w14:textId="77777777" w:rsidR="004357D7" w:rsidRDefault="004357D7" w:rsidP="004357D7">
      <w:r>
        <w:t>ADD:</w:t>
      </w:r>
    </w:p>
    <w:p w14:paraId="685CCBEE" w14:textId="77777777" w:rsidR="004357D7" w:rsidRDefault="004357D7" w:rsidP="004357D7"/>
    <w:p w14:paraId="4B086877" w14:textId="77777777" w:rsidR="004357D7" w:rsidRDefault="004357D7" w:rsidP="004357D7">
      <w:pPr>
        <w:rPr>
          <w:u w:val="single"/>
        </w:rPr>
      </w:pPr>
      <w:r>
        <w:rPr>
          <w:u w:val="single"/>
        </w:rPr>
        <w:t xml:space="preserve">Name of Street  </w:t>
      </w:r>
      <w:r>
        <w:t xml:space="preserve">   </w:t>
      </w:r>
      <w:r>
        <w:tab/>
      </w:r>
      <w:r>
        <w:tab/>
      </w:r>
      <w:r>
        <w:rPr>
          <w:u w:val="single"/>
        </w:rPr>
        <w:t xml:space="preserve">Spaces </w:t>
      </w:r>
      <w:r>
        <w:tab/>
      </w:r>
      <w:r>
        <w:tab/>
      </w:r>
      <w:r>
        <w:tab/>
      </w:r>
      <w:r>
        <w:tab/>
      </w:r>
      <w:r>
        <w:rPr>
          <w:u w:val="single"/>
        </w:rPr>
        <w:t xml:space="preserve">No. of Location </w:t>
      </w:r>
    </w:p>
    <w:p w14:paraId="1C9C7280" w14:textId="77777777" w:rsidR="004357D7" w:rsidRDefault="004357D7" w:rsidP="004357D7">
      <w:pPr>
        <w:rPr>
          <w:u w:val="single"/>
        </w:rPr>
      </w:pPr>
    </w:p>
    <w:p w14:paraId="38E1671A" w14:textId="77777777" w:rsidR="004357D7" w:rsidRDefault="004357D7" w:rsidP="004357D7">
      <w:r>
        <w:t>910 Clark Street</w:t>
      </w:r>
      <w:proofErr w:type="gramStart"/>
      <w:r>
        <w:tab/>
      </w:r>
      <w:r>
        <w:tab/>
      </w:r>
      <w:r>
        <w:tab/>
        <w:t>1</w:t>
      </w:r>
      <w:r>
        <w:tab/>
      </w:r>
      <w:r>
        <w:tab/>
        <w:t>On</w:t>
      </w:r>
      <w:proofErr w:type="gramEnd"/>
      <w:r>
        <w:t xml:space="preserve"> the Northeasterly sideline of Clark Street 113 feet </w:t>
      </w:r>
    </w:p>
    <w:p w14:paraId="3A3D18AD" w14:textId="77777777" w:rsidR="004357D7" w:rsidRDefault="004357D7" w:rsidP="004357D7">
      <w:r>
        <w:tab/>
      </w:r>
      <w:r>
        <w:tab/>
      </w:r>
      <w:r>
        <w:tab/>
      </w:r>
      <w:r>
        <w:tab/>
      </w:r>
      <w:r>
        <w:tab/>
        <w:t xml:space="preserve">               More or less northwesterly from the projection of the </w:t>
      </w:r>
    </w:p>
    <w:p w14:paraId="54E88295" w14:textId="77777777" w:rsidR="004357D7" w:rsidRDefault="004357D7" w:rsidP="004357D7">
      <w:r>
        <w:tab/>
      </w:r>
      <w:r>
        <w:tab/>
      </w:r>
      <w:r>
        <w:tab/>
      </w:r>
      <w:r>
        <w:tab/>
      </w:r>
      <w:r>
        <w:tab/>
      </w:r>
      <w:r>
        <w:tab/>
        <w:t xml:space="preserve"> Northwesterly </w:t>
      </w:r>
      <w:proofErr w:type="spellStart"/>
      <w:r>
        <w:t>curbline</w:t>
      </w:r>
      <w:proofErr w:type="spellEnd"/>
      <w:r>
        <w:t xml:space="preserve"> of Cleveland Avenue in front of </w:t>
      </w:r>
    </w:p>
    <w:p w14:paraId="76E670E2" w14:textId="77777777" w:rsidR="004357D7" w:rsidRDefault="004357D7" w:rsidP="004357D7">
      <w:r>
        <w:tab/>
      </w:r>
      <w:r>
        <w:tab/>
      </w:r>
      <w:r>
        <w:tab/>
      </w:r>
      <w:r>
        <w:tab/>
      </w:r>
      <w:r>
        <w:tab/>
      </w:r>
      <w:r>
        <w:tab/>
        <w:t xml:space="preserve"> 910 Clark Street for a length of 22 feet. The aforesaid </w:t>
      </w:r>
    </w:p>
    <w:p w14:paraId="01857761" w14:textId="77777777" w:rsidR="004357D7" w:rsidRDefault="004357D7" w:rsidP="004357D7">
      <w:r>
        <w:tab/>
      </w:r>
      <w:r>
        <w:tab/>
      </w:r>
      <w:r>
        <w:tab/>
      </w:r>
      <w:r>
        <w:tab/>
      </w:r>
      <w:r>
        <w:tab/>
      </w:r>
      <w:r>
        <w:tab/>
        <w:t xml:space="preserve"> Space is specifically reserved and designated for a</w:t>
      </w:r>
    </w:p>
    <w:p w14:paraId="78417FA7" w14:textId="77777777" w:rsidR="004357D7" w:rsidRDefault="004357D7" w:rsidP="004357D7">
      <w:r>
        <w:t xml:space="preserve">                              </w:t>
      </w:r>
      <w:r>
        <w:tab/>
      </w:r>
      <w:r>
        <w:tab/>
      </w:r>
      <w:r>
        <w:tab/>
      </w:r>
      <w:r>
        <w:tab/>
        <w:t xml:space="preserve"> Vehicle for America </w:t>
      </w:r>
      <w:proofErr w:type="spellStart"/>
      <w:r>
        <w:t>Pelaez</w:t>
      </w:r>
      <w:proofErr w:type="spellEnd"/>
      <w:r>
        <w:t xml:space="preserve"> to be identified by license </w:t>
      </w:r>
    </w:p>
    <w:p w14:paraId="03CB2B73" w14:textId="77777777" w:rsidR="004357D7" w:rsidRDefault="004357D7" w:rsidP="004357D7">
      <w:r>
        <w:tab/>
      </w:r>
      <w:r>
        <w:tab/>
      </w:r>
      <w:r>
        <w:tab/>
      </w:r>
      <w:r>
        <w:tab/>
      </w:r>
      <w:r>
        <w:tab/>
      </w:r>
      <w:r>
        <w:tab/>
        <w:t xml:space="preserve">  Plate number and placard number P1765422 to be </w:t>
      </w:r>
    </w:p>
    <w:p w14:paraId="244E8A82" w14:textId="77777777" w:rsidR="004357D7" w:rsidRDefault="004357D7" w:rsidP="004357D7">
      <w:r>
        <w:tab/>
      </w:r>
      <w:r>
        <w:tab/>
      </w:r>
      <w:r>
        <w:tab/>
      </w:r>
      <w:r>
        <w:tab/>
      </w:r>
      <w:r>
        <w:tab/>
      </w:r>
      <w:r>
        <w:tab/>
        <w:t xml:space="preserve">  Issued by the City, and no other vehicle bearing or </w:t>
      </w:r>
    </w:p>
    <w:p w14:paraId="74246BC0" w14:textId="77777777" w:rsidR="004357D7" w:rsidRDefault="004357D7" w:rsidP="004357D7">
      <w:r>
        <w:tab/>
      </w:r>
      <w:r>
        <w:tab/>
      </w:r>
      <w:r>
        <w:tab/>
      </w:r>
      <w:r>
        <w:tab/>
      </w:r>
      <w:r>
        <w:tab/>
      </w:r>
      <w:r>
        <w:tab/>
        <w:t xml:space="preserve">  </w:t>
      </w:r>
      <w:proofErr w:type="gramStart"/>
      <w:r>
        <w:t>displaying</w:t>
      </w:r>
      <w:proofErr w:type="gramEnd"/>
      <w:r>
        <w:t xml:space="preserve"> handicapped license plates and/or placards,</w:t>
      </w:r>
    </w:p>
    <w:p w14:paraId="34468C60" w14:textId="77777777" w:rsidR="004357D7" w:rsidRDefault="004357D7" w:rsidP="004357D7">
      <w:r>
        <w:tab/>
      </w:r>
      <w:r>
        <w:tab/>
      </w:r>
      <w:r>
        <w:tab/>
      </w:r>
      <w:r>
        <w:tab/>
      </w:r>
      <w:r>
        <w:tab/>
      </w:r>
      <w:r>
        <w:tab/>
        <w:t xml:space="preserve">  </w:t>
      </w:r>
      <w:proofErr w:type="gramStart"/>
      <w:r>
        <w:t>or</w:t>
      </w:r>
      <w:proofErr w:type="gramEnd"/>
      <w:r>
        <w:t xml:space="preserve"> not shall be permitted to park in such space. </w:t>
      </w:r>
    </w:p>
    <w:p w14:paraId="118420CF" w14:textId="77777777" w:rsidR="004357D7" w:rsidRDefault="004357D7" w:rsidP="004357D7"/>
    <w:p w14:paraId="14EB6830" w14:textId="1CE43C45" w:rsidR="004357D7" w:rsidRDefault="004E167A" w:rsidP="004E167A">
      <w:pPr>
        <w:ind w:left="720" w:hanging="720"/>
      </w:pPr>
      <w:r>
        <w:rPr>
          <w:b/>
        </w:rPr>
        <w:t>#61-41</w:t>
      </w:r>
      <w:r>
        <w:rPr>
          <w:b/>
        </w:rPr>
        <w:tab/>
      </w:r>
      <w:r w:rsidR="004357D7">
        <w:t>An ordinance to approve the amendment to the Financial Agreement between Linden Urban Renewal Limited Partnership, located at 1400 Park Avenue, Linden and the City of Linden. (</w:t>
      </w:r>
      <w:proofErr w:type="gramStart"/>
      <w:r w:rsidR="004357D7">
        <w:t>extending</w:t>
      </w:r>
      <w:proofErr w:type="gramEnd"/>
      <w:r w:rsidR="004357D7">
        <w:t xml:space="preserve"> it for an additional fifteen years) </w:t>
      </w:r>
    </w:p>
    <w:p w14:paraId="2608BBC0" w14:textId="77777777" w:rsidR="004357D7" w:rsidRDefault="004357D7" w:rsidP="004357D7">
      <w:pPr>
        <w:pStyle w:val="ListParagraph"/>
      </w:pPr>
    </w:p>
    <w:p w14:paraId="38178513" w14:textId="02C4B953" w:rsidR="004357D7" w:rsidRPr="004771DE" w:rsidRDefault="004E167A" w:rsidP="004E167A">
      <w:pPr>
        <w:ind w:left="720" w:hanging="720"/>
      </w:pPr>
      <w:r>
        <w:rPr>
          <w:b/>
        </w:rPr>
        <w:t>#61-42</w:t>
      </w:r>
      <w:r>
        <w:rPr>
          <w:b/>
        </w:rPr>
        <w:tab/>
      </w:r>
      <w:r w:rsidR="004357D7">
        <w:t xml:space="preserve">An ordinance authorizing the execution of a tax agreement with Duke Linden, LLC for the payments in lieu of taxes for a newly constructed industrial building with respect to Block 469, Lot 39.03 on the tax map of the City of Linden. </w:t>
      </w:r>
    </w:p>
    <w:p w14:paraId="7958F8F3" w14:textId="77777777" w:rsidR="004357D7" w:rsidRPr="00645C46" w:rsidRDefault="004357D7" w:rsidP="004357D7">
      <w:pPr>
        <w:jc w:val="center"/>
        <w:rPr>
          <w:b/>
          <w:u w:val="single"/>
        </w:rPr>
      </w:pPr>
    </w:p>
    <w:p w14:paraId="7D343482" w14:textId="77777777" w:rsidR="004357D7" w:rsidRDefault="004357D7" w:rsidP="00F1738D">
      <w:pPr>
        <w:rPr>
          <w:rFonts w:ascii="Arial" w:hAnsi="Arial" w:cs="Arial"/>
          <w:b/>
        </w:rPr>
      </w:pPr>
    </w:p>
    <w:p w14:paraId="0AE2A410" w14:textId="77777777" w:rsidR="004F16CC" w:rsidRDefault="004F16CC" w:rsidP="004F16CC"/>
    <w:sectPr w:rsidR="004F16CC"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AE0789">
          <w:rPr>
            <w:noProof/>
          </w:rPr>
          <w:t>10</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3797"/>
    <w:multiLevelType w:val="hybridMultilevel"/>
    <w:tmpl w:val="D36A3FB6"/>
    <w:lvl w:ilvl="0" w:tplc="C58E6074">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C07C62"/>
    <w:multiLevelType w:val="multilevel"/>
    <w:tmpl w:val="1D189132"/>
    <w:lvl w:ilvl="0">
      <w:start w:val="2017"/>
      <w:numFmt w:val="decimal"/>
      <w:lvlText w:val="%1"/>
      <w:lvlJc w:val="left"/>
      <w:pPr>
        <w:ind w:left="810" w:hanging="810"/>
      </w:pPr>
      <w:rPr>
        <w:rFonts w:hint="default"/>
      </w:rPr>
    </w:lvl>
    <w:lvl w:ilvl="1">
      <w:start w:val="18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57764"/>
    <w:multiLevelType w:val="hybridMultilevel"/>
    <w:tmpl w:val="0E16D76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153929"/>
    <w:multiLevelType w:val="multilevel"/>
    <w:tmpl w:val="307A1ACE"/>
    <w:lvl w:ilvl="0">
      <w:start w:val="2017"/>
      <w:numFmt w:val="decimal"/>
      <w:lvlText w:val="%1"/>
      <w:lvlJc w:val="left"/>
      <w:pPr>
        <w:ind w:left="810" w:hanging="810"/>
      </w:pPr>
      <w:rPr>
        <w:rFonts w:hint="default"/>
      </w:rPr>
    </w:lvl>
    <w:lvl w:ilvl="1">
      <w:start w:val="20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2F614F7"/>
    <w:multiLevelType w:val="hybridMultilevel"/>
    <w:tmpl w:val="418C0928"/>
    <w:lvl w:ilvl="0" w:tplc="38520620">
      <w:start w:val="201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FF64C3"/>
    <w:multiLevelType w:val="multilevel"/>
    <w:tmpl w:val="B82C24D8"/>
    <w:lvl w:ilvl="0">
      <w:start w:val="2017"/>
      <w:numFmt w:val="decimal"/>
      <w:lvlText w:val="%1"/>
      <w:lvlJc w:val="left"/>
      <w:pPr>
        <w:ind w:left="1260" w:hanging="810"/>
      </w:pPr>
      <w:rPr>
        <w:rFonts w:hint="default"/>
      </w:rPr>
    </w:lvl>
    <w:lvl w:ilvl="1">
      <w:start w:val="18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1">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2">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3D4E16"/>
    <w:multiLevelType w:val="multilevel"/>
    <w:tmpl w:val="E24CF788"/>
    <w:lvl w:ilvl="0">
      <w:start w:val="2017"/>
      <w:numFmt w:val="decimal"/>
      <w:lvlText w:val="%1"/>
      <w:lvlJc w:val="left"/>
      <w:pPr>
        <w:ind w:left="810" w:hanging="810"/>
      </w:pPr>
      <w:rPr>
        <w:rFonts w:hint="default"/>
      </w:rPr>
    </w:lvl>
    <w:lvl w:ilvl="1">
      <w:start w:val="17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17">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1085E57"/>
    <w:multiLevelType w:val="hybridMultilevel"/>
    <w:tmpl w:val="3F0409E0"/>
    <w:lvl w:ilvl="0" w:tplc="1B04C1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AE4DFE"/>
    <w:multiLevelType w:val="hybridMultilevel"/>
    <w:tmpl w:val="F390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00788"/>
    <w:multiLevelType w:val="hybridMultilevel"/>
    <w:tmpl w:val="6E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E044034"/>
    <w:multiLevelType w:val="hybridMultilevel"/>
    <w:tmpl w:val="56788BB8"/>
    <w:lvl w:ilvl="0" w:tplc="8B70C88C">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0"/>
  </w:num>
  <w:num w:numId="3">
    <w:abstractNumId w:val="14"/>
  </w:num>
  <w:num w:numId="4">
    <w:abstractNumId w:val="26"/>
  </w:num>
  <w:num w:numId="5">
    <w:abstractNumId w:val="27"/>
  </w:num>
  <w:num w:numId="6">
    <w:abstractNumId w:val="3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9"/>
  </w:num>
  <w:num w:numId="10">
    <w:abstractNumId w:val="30"/>
  </w:num>
  <w:num w:numId="11">
    <w:abstractNumId w:val="4"/>
  </w:num>
  <w:num w:numId="12">
    <w:abstractNumId w:val="19"/>
  </w:num>
  <w:num w:numId="13">
    <w:abstractNumId w:val="35"/>
  </w:num>
  <w:num w:numId="14">
    <w:abstractNumId w:val="17"/>
  </w:num>
  <w:num w:numId="15">
    <w:abstractNumId w:val="25"/>
  </w:num>
  <w:num w:numId="16">
    <w:abstractNumId w:val="28"/>
  </w:num>
  <w:num w:numId="17">
    <w:abstractNumId w:val="33"/>
  </w:num>
  <w:num w:numId="18">
    <w:abstractNumId w:val="18"/>
  </w:num>
  <w:num w:numId="19">
    <w:abstractNumId w:val="2"/>
  </w:num>
  <w:num w:numId="20">
    <w:abstractNumId w:val="22"/>
  </w:num>
  <w:num w:numId="21">
    <w:abstractNumId w:val="13"/>
  </w:num>
  <w:num w:numId="22">
    <w:abstractNumId w:val="0"/>
  </w:num>
  <w:num w:numId="23">
    <w:abstractNumId w:val="7"/>
  </w:num>
  <w:num w:numId="24">
    <w:abstractNumId w:val="10"/>
  </w:num>
  <w:num w:numId="25">
    <w:abstractNumId w:val="1"/>
  </w:num>
  <w:num w:numId="26">
    <w:abstractNumId w:val="8"/>
  </w:num>
  <w:num w:numId="27">
    <w:abstractNumId w:val="24"/>
  </w:num>
  <w:num w:numId="28">
    <w:abstractNumId w:val="5"/>
  </w:num>
  <w:num w:numId="29">
    <w:abstractNumId w:val="16"/>
  </w:num>
  <w:num w:numId="30">
    <w:abstractNumId w:val="15"/>
  </w:num>
  <w:num w:numId="31">
    <w:abstractNumId w:val="3"/>
  </w:num>
  <w:num w:numId="32">
    <w:abstractNumId w:val="9"/>
  </w:num>
  <w:num w:numId="33">
    <w:abstractNumId w:val="34"/>
  </w:num>
  <w:num w:numId="34">
    <w:abstractNumId w:val="32"/>
  </w:num>
  <w:num w:numId="35">
    <w:abstractNumId w:val="23"/>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05F47"/>
    <w:rsid w:val="00010A69"/>
    <w:rsid w:val="00012CF2"/>
    <w:rsid w:val="0001396C"/>
    <w:rsid w:val="000158B1"/>
    <w:rsid w:val="000159C3"/>
    <w:rsid w:val="00016AA0"/>
    <w:rsid w:val="0002002F"/>
    <w:rsid w:val="0002194D"/>
    <w:rsid w:val="000300F2"/>
    <w:rsid w:val="000308D6"/>
    <w:rsid w:val="00031B75"/>
    <w:rsid w:val="00032DBE"/>
    <w:rsid w:val="00036B46"/>
    <w:rsid w:val="0003765D"/>
    <w:rsid w:val="000413D1"/>
    <w:rsid w:val="000442E8"/>
    <w:rsid w:val="0004552B"/>
    <w:rsid w:val="000466FC"/>
    <w:rsid w:val="00050C8D"/>
    <w:rsid w:val="000517A2"/>
    <w:rsid w:val="0005357C"/>
    <w:rsid w:val="000535B9"/>
    <w:rsid w:val="000539C6"/>
    <w:rsid w:val="0005607B"/>
    <w:rsid w:val="0006765F"/>
    <w:rsid w:val="000721D7"/>
    <w:rsid w:val="00073A4A"/>
    <w:rsid w:val="00076EA2"/>
    <w:rsid w:val="00081D71"/>
    <w:rsid w:val="00091053"/>
    <w:rsid w:val="00091B4D"/>
    <w:rsid w:val="000922F9"/>
    <w:rsid w:val="000968B5"/>
    <w:rsid w:val="000A2922"/>
    <w:rsid w:val="000A76C4"/>
    <w:rsid w:val="000A7B1C"/>
    <w:rsid w:val="000A7D15"/>
    <w:rsid w:val="000B1AE3"/>
    <w:rsid w:val="000B3ED3"/>
    <w:rsid w:val="000B45CB"/>
    <w:rsid w:val="000C1B16"/>
    <w:rsid w:val="000C2605"/>
    <w:rsid w:val="000C298B"/>
    <w:rsid w:val="000C4FD5"/>
    <w:rsid w:val="000D67C5"/>
    <w:rsid w:val="000D6A92"/>
    <w:rsid w:val="000E0037"/>
    <w:rsid w:val="000E3630"/>
    <w:rsid w:val="000E76C8"/>
    <w:rsid w:val="000F286C"/>
    <w:rsid w:val="000F4923"/>
    <w:rsid w:val="000F4D97"/>
    <w:rsid w:val="000F6EE9"/>
    <w:rsid w:val="00100126"/>
    <w:rsid w:val="0010360C"/>
    <w:rsid w:val="00110F4F"/>
    <w:rsid w:val="00114AB1"/>
    <w:rsid w:val="00116463"/>
    <w:rsid w:val="00116D2B"/>
    <w:rsid w:val="00130553"/>
    <w:rsid w:val="001313A4"/>
    <w:rsid w:val="00131591"/>
    <w:rsid w:val="00131B4E"/>
    <w:rsid w:val="00132EC8"/>
    <w:rsid w:val="0015089F"/>
    <w:rsid w:val="001509FE"/>
    <w:rsid w:val="00151B46"/>
    <w:rsid w:val="00154F80"/>
    <w:rsid w:val="00160522"/>
    <w:rsid w:val="0016062D"/>
    <w:rsid w:val="00162CCF"/>
    <w:rsid w:val="001636EB"/>
    <w:rsid w:val="00176027"/>
    <w:rsid w:val="00176F97"/>
    <w:rsid w:val="001834FD"/>
    <w:rsid w:val="0018561E"/>
    <w:rsid w:val="00186E40"/>
    <w:rsid w:val="001937D5"/>
    <w:rsid w:val="00195B1D"/>
    <w:rsid w:val="00197225"/>
    <w:rsid w:val="001A0ACC"/>
    <w:rsid w:val="001A196B"/>
    <w:rsid w:val="001A1D41"/>
    <w:rsid w:val="001A3AE2"/>
    <w:rsid w:val="001A6EFA"/>
    <w:rsid w:val="001B02C5"/>
    <w:rsid w:val="001B17B7"/>
    <w:rsid w:val="001B1F7B"/>
    <w:rsid w:val="001B3B57"/>
    <w:rsid w:val="001B6B81"/>
    <w:rsid w:val="001C30D2"/>
    <w:rsid w:val="001C3E2D"/>
    <w:rsid w:val="001D095C"/>
    <w:rsid w:val="001D3AE7"/>
    <w:rsid w:val="001D6AC9"/>
    <w:rsid w:val="001E44F0"/>
    <w:rsid w:val="001E4E9F"/>
    <w:rsid w:val="001F03C5"/>
    <w:rsid w:val="001F282D"/>
    <w:rsid w:val="001F52F5"/>
    <w:rsid w:val="001F78F1"/>
    <w:rsid w:val="00200657"/>
    <w:rsid w:val="002044E5"/>
    <w:rsid w:val="00205755"/>
    <w:rsid w:val="00205C7E"/>
    <w:rsid w:val="0021007B"/>
    <w:rsid w:val="00213216"/>
    <w:rsid w:val="00215F35"/>
    <w:rsid w:val="00221469"/>
    <w:rsid w:val="00221F89"/>
    <w:rsid w:val="00222865"/>
    <w:rsid w:val="002267B3"/>
    <w:rsid w:val="00227BF1"/>
    <w:rsid w:val="00233800"/>
    <w:rsid w:val="00237D77"/>
    <w:rsid w:val="00244A98"/>
    <w:rsid w:val="00250D4F"/>
    <w:rsid w:val="0025328E"/>
    <w:rsid w:val="0025473E"/>
    <w:rsid w:val="00257642"/>
    <w:rsid w:val="0026187D"/>
    <w:rsid w:val="00262703"/>
    <w:rsid w:val="00281F15"/>
    <w:rsid w:val="00285288"/>
    <w:rsid w:val="00285AF3"/>
    <w:rsid w:val="00287218"/>
    <w:rsid w:val="002A5103"/>
    <w:rsid w:val="002A733A"/>
    <w:rsid w:val="002B4B26"/>
    <w:rsid w:val="002C30F6"/>
    <w:rsid w:val="002C52EC"/>
    <w:rsid w:val="002C7EB6"/>
    <w:rsid w:val="002D7257"/>
    <w:rsid w:val="002E0742"/>
    <w:rsid w:val="002E0FE4"/>
    <w:rsid w:val="002F0017"/>
    <w:rsid w:val="002F0B9C"/>
    <w:rsid w:val="002F55BA"/>
    <w:rsid w:val="00300064"/>
    <w:rsid w:val="003009B0"/>
    <w:rsid w:val="003029B8"/>
    <w:rsid w:val="003046FA"/>
    <w:rsid w:val="00310A05"/>
    <w:rsid w:val="00310E8F"/>
    <w:rsid w:val="00315C24"/>
    <w:rsid w:val="003169CA"/>
    <w:rsid w:val="00325D4B"/>
    <w:rsid w:val="00331718"/>
    <w:rsid w:val="00333D49"/>
    <w:rsid w:val="00334645"/>
    <w:rsid w:val="003402EA"/>
    <w:rsid w:val="00340C91"/>
    <w:rsid w:val="00342B7F"/>
    <w:rsid w:val="003430BE"/>
    <w:rsid w:val="00343C5A"/>
    <w:rsid w:val="00346132"/>
    <w:rsid w:val="00347DEA"/>
    <w:rsid w:val="00351374"/>
    <w:rsid w:val="003526F9"/>
    <w:rsid w:val="0035685E"/>
    <w:rsid w:val="003630E3"/>
    <w:rsid w:val="003635B4"/>
    <w:rsid w:val="003702D7"/>
    <w:rsid w:val="003711EB"/>
    <w:rsid w:val="00371437"/>
    <w:rsid w:val="003746B8"/>
    <w:rsid w:val="00377F8C"/>
    <w:rsid w:val="0038380D"/>
    <w:rsid w:val="003926A8"/>
    <w:rsid w:val="0039739B"/>
    <w:rsid w:val="003A3DB1"/>
    <w:rsid w:val="003A4C44"/>
    <w:rsid w:val="003A5DFA"/>
    <w:rsid w:val="003B0C06"/>
    <w:rsid w:val="003B0FA7"/>
    <w:rsid w:val="003B285D"/>
    <w:rsid w:val="003B694D"/>
    <w:rsid w:val="003B6DB1"/>
    <w:rsid w:val="003B700D"/>
    <w:rsid w:val="003B7748"/>
    <w:rsid w:val="003C4870"/>
    <w:rsid w:val="003D3936"/>
    <w:rsid w:val="003D461C"/>
    <w:rsid w:val="003D56C8"/>
    <w:rsid w:val="003D67B3"/>
    <w:rsid w:val="003E005E"/>
    <w:rsid w:val="003E18A0"/>
    <w:rsid w:val="003E2963"/>
    <w:rsid w:val="003E4688"/>
    <w:rsid w:val="003E68AB"/>
    <w:rsid w:val="003E701E"/>
    <w:rsid w:val="003F0597"/>
    <w:rsid w:val="003F1509"/>
    <w:rsid w:val="003F15C4"/>
    <w:rsid w:val="003F62D7"/>
    <w:rsid w:val="00410218"/>
    <w:rsid w:val="00411212"/>
    <w:rsid w:val="00411BE7"/>
    <w:rsid w:val="0041697E"/>
    <w:rsid w:val="004219F4"/>
    <w:rsid w:val="00424DB8"/>
    <w:rsid w:val="00432B5E"/>
    <w:rsid w:val="0043365C"/>
    <w:rsid w:val="004357D7"/>
    <w:rsid w:val="004368B7"/>
    <w:rsid w:val="00450960"/>
    <w:rsid w:val="00466C54"/>
    <w:rsid w:val="00467760"/>
    <w:rsid w:val="00471557"/>
    <w:rsid w:val="00472C92"/>
    <w:rsid w:val="004737B5"/>
    <w:rsid w:val="004737E6"/>
    <w:rsid w:val="00481A39"/>
    <w:rsid w:val="004841D9"/>
    <w:rsid w:val="004843B3"/>
    <w:rsid w:val="004847A5"/>
    <w:rsid w:val="0048511F"/>
    <w:rsid w:val="00490074"/>
    <w:rsid w:val="004907DB"/>
    <w:rsid w:val="00492C80"/>
    <w:rsid w:val="00492D50"/>
    <w:rsid w:val="004953BF"/>
    <w:rsid w:val="004970C2"/>
    <w:rsid w:val="004A09AE"/>
    <w:rsid w:val="004A59B9"/>
    <w:rsid w:val="004A5EAC"/>
    <w:rsid w:val="004A630E"/>
    <w:rsid w:val="004B1EA1"/>
    <w:rsid w:val="004B2279"/>
    <w:rsid w:val="004B3A5D"/>
    <w:rsid w:val="004B639B"/>
    <w:rsid w:val="004C067E"/>
    <w:rsid w:val="004C1830"/>
    <w:rsid w:val="004D206B"/>
    <w:rsid w:val="004D5072"/>
    <w:rsid w:val="004E167A"/>
    <w:rsid w:val="004E5FB5"/>
    <w:rsid w:val="004F16CC"/>
    <w:rsid w:val="004F48F2"/>
    <w:rsid w:val="0050112F"/>
    <w:rsid w:val="00502772"/>
    <w:rsid w:val="005067AE"/>
    <w:rsid w:val="00507788"/>
    <w:rsid w:val="0051158C"/>
    <w:rsid w:val="00520039"/>
    <w:rsid w:val="00530339"/>
    <w:rsid w:val="0053112F"/>
    <w:rsid w:val="00531485"/>
    <w:rsid w:val="00531510"/>
    <w:rsid w:val="005359A7"/>
    <w:rsid w:val="005363BA"/>
    <w:rsid w:val="00536DE0"/>
    <w:rsid w:val="0054272F"/>
    <w:rsid w:val="00543FAD"/>
    <w:rsid w:val="005475A5"/>
    <w:rsid w:val="005478FF"/>
    <w:rsid w:val="00550728"/>
    <w:rsid w:val="00553658"/>
    <w:rsid w:val="00554DD1"/>
    <w:rsid w:val="00556909"/>
    <w:rsid w:val="00571663"/>
    <w:rsid w:val="00571D69"/>
    <w:rsid w:val="005835DB"/>
    <w:rsid w:val="0058517F"/>
    <w:rsid w:val="00586C23"/>
    <w:rsid w:val="00593998"/>
    <w:rsid w:val="00593E78"/>
    <w:rsid w:val="00594CC9"/>
    <w:rsid w:val="005A088F"/>
    <w:rsid w:val="005A3E5D"/>
    <w:rsid w:val="005A3EE4"/>
    <w:rsid w:val="005A5467"/>
    <w:rsid w:val="005A5A8A"/>
    <w:rsid w:val="005B2C2F"/>
    <w:rsid w:val="005B60BA"/>
    <w:rsid w:val="005B6482"/>
    <w:rsid w:val="005C4EA2"/>
    <w:rsid w:val="005C700A"/>
    <w:rsid w:val="005C71FD"/>
    <w:rsid w:val="005D6405"/>
    <w:rsid w:val="005E14BE"/>
    <w:rsid w:val="005E4A65"/>
    <w:rsid w:val="005E5644"/>
    <w:rsid w:val="005F1776"/>
    <w:rsid w:val="005F22B9"/>
    <w:rsid w:val="005F266D"/>
    <w:rsid w:val="005F2B7A"/>
    <w:rsid w:val="005F32F0"/>
    <w:rsid w:val="005F4694"/>
    <w:rsid w:val="005F77C3"/>
    <w:rsid w:val="00600CD9"/>
    <w:rsid w:val="00604404"/>
    <w:rsid w:val="0060464D"/>
    <w:rsid w:val="0061161F"/>
    <w:rsid w:val="00612AFB"/>
    <w:rsid w:val="006130F3"/>
    <w:rsid w:val="00617CCF"/>
    <w:rsid w:val="00621504"/>
    <w:rsid w:val="00624522"/>
    <w:rsid w:val="006248B2"/>
    <w:rsid w:val="00645D37"/>
    <w:rsid w:val="00651F74"/>
    <w:rsid w:val="00660840"/>
    <w:rsid w:val="00662F42"/>
    <w:rsid w:val="00664F63"/>
    <w:rsid w:val="006732E0"/>
    <w:rsid w:val="006903F4"/>
    <w:rsid w:val="00695BA7"/>
    <w:rsid w:val="006A197A"/>
    <w:rsid w:val="006A2A06"/>
    <w:rsid w:val="006A3587"/>
    <w:rsid w:val="006A36CD"/>
    <w:rsid w:val="006A3DEA"/>
    <w:rsid w:val="006A5103"/>
    <w:rsid w:val="006A5EA7"/>
    <w:rsid w:val="006B1122"/>
    <w:rsid w:val="006B7DD5"/>
    <w:rsid w:val="006C0A3D"/>
    <w:rsid w:val="006C266A"/>
    <w:rsid w:val="006C3791"/>
    <w:rsid w:val="006D3BDA"/>
    <w:rsid w:val="006D4DDC"/>
    <w:rsid w:val="006D5B7C"/>
    <w:rsid w:val="006E04CE"/>
    <w:rsid w:val="006E1D65"/>
    <w:rsid w:val="006E4DF0"/>
    <w:rsid w:val="006F324E"/>
    <w:rsid w:val="006F3C4F"/>
    <w:rsid w:val="006F4D45"/>
    <w:rsid w:val="00703274"/>
    <w:rsid w:val="00703D53"/>
    <w:rsid w:val="0070404B"/>
    <w:rsid w:val="00710FCD"/>
    <w:rsid w:val="0071403C"/>
    <w:rsid w:val="007175F1"/>
    <w:rsid w:val="007201E8"/>
    <w:rsid w:val="00720266"/>
    <w:rsid w:val="00721B21"/>
    <w:rsid w:val="007238C9"/>
    <w:rsid w:val="007255E1"/>
    <w:rsid w:val="007323AF"/>
    <w:rsid w:val="00733737"/>
    <w:rsid w:val="00741ECB"/>
    <w:rsid w:val="00750CDB"/>
    <w:rsid w:val="00751504"/>
    <w:rsid w:val="007535EB"/>
    <w:rsid w:val="00753896"/>
    <w:rsid w:val="0076025E"/>
    <w:rsid w:val="00761CC8"/>
    <w:rsid w:val="00762483"/>
    <w:rsid w:val="00766593"/>
    <w:rsid w:val="007700E9"/>
    <w:rsid w:val="007716C5"/>
    <w:rsid w:val="00774B5E"/>
    <w:rsid w:val="0078442A"/>
    <w:rsid w:val="007857F4"/>
    <w:rsid w:val="00787E89"/>
    <w:rsid w:val="00793D3B"/>
    <w:rsid w:val="007A193C"/>
    <w:rsid w:val="007A645E"/>
    <w:rsid w:val="007A6C09"/>
    <w:rsid w:val="007A7837"/>
    <w:rsid w:val="007B3BEF"/>
    <w:rsid w:val="007C1288"/>
    <w:rsid w:val="007C3545"/>
    <w:rsid w:val="007C5EA6"/>
    <w:rsid w:val="007C6221"/>
    <w:rsid w:val="007D7959"/>
    <w:rsid w:val="007E21F4"/>
    <w:rsid w:val="007E3DCD"/>
    <w:rsid w:val="007E4047"/>
    <w:rsid w:val="007E4BD5"/>
    <w:rsid w:val="007E513E"/>
    <w:rsid w:val="007E62F4"/>
    <w:rsid w:val="007F3637"/>
    <w:rsid w:val="007F7388"/>
    <w:rsid w:val="00800928"/>
    <w:rsid w:val="008062EE"/>
    <w:rsid w:val="0080691A"/>
    <w:rsid w:val="0080736D"/>
    <w:rsid w:val="008127A2"/>
    <w:rsid w:val="00817A3A"/>
    <w:rsid w:val="008349E7"/>
    <w:rsid w:val="00844A56"/>
    <w:rsid w:val="0084587C"/>
    <w:rsid w:val="008508C9"/>
    <w:rsid w:val="008548D6"/>
    <w:rsid w:val="0086325C"/>
    <w:rsid w:val="008633FC"/>
    <w:rsid w:val="0086475D"/>
    <w:rsid w:val="00880193"/>
    <w:rsid w:val="00881029"/>
    <w:rsid w:val="008957FD"/>
    <w:rsid w:val="008964A7"/>
    <w:rsid w:val="008978B0"/>
    <w:rsid w:val="00897BCE"/>
    <w:rsid w:val="00897D17"/>
    <w:rsid w:val="008A0A74"/>
    <w:rsid w:val="008A52A6"/>
    <w:rsid w:val="008A7BFA"/>
    <w:rsid w:val="008B2266"/>
    <w:rsid w:val="008B329E"/>
    <w:rsid w:val="008B53AF"/>
    <w:rsid w:val="008C2696"/>
    <w:rsid w:val="008C5112"/>
    <w:rsid w:val="008C6D4C"/>
    <w:rsid w:val="008D12FA"/>
    <w:rsid w:val="008D430C"/>
    <w:rsid w:val="008D6EE7"/>
    <w:rsid w:val="008D722B"/>
    <w:rsid w:val="008E335E"/>
    <w:rsid w:val="008E7511"/>
    <w:rsid w:val="008F24B2"/>
    <w:rsid w:val="00905D2E"/>
    <w:rsid w:val="009441D5"/>
    <w:rsid w:val="00945452"/>
    <w:rsid w:val="009518DD"/>
    <w:rsid w:val="00952D67"/>
    <w:rsid w:val="009547E3"/>
    <w:rsid w:val="00955FB9"/>
    <w:rsid w:val="009653A4"/>
    <w:rsid w:val="009712FE"/>
    <w:rsid w:val="00972629"/>
    <w:rsid w:val="00973612"/>
    <w:rsid w:val="00973834"/>
    <w:rsid w:val="00974CDF"/>
    <w:rsid w:val="00980841"/>
    <w:rsid w:val="0098130F"/>
    <w:rsid w:val="00983CAE"/>
    <w:rsid w:val="00987E39"/>
    <w:rsid w:val="00992590"/>
    <w:rsid w:val="009950D5"/>
    <w:rsid w:val="009B05AA"/>
    <w:rsid w:val="009B1551"/>
    <w:rsid w:val="009C2837"/>
    <w:rsid w:val="009D006E"/>
    <w:rsid w:val="009D2DFF"/>
    <w:rsid w:val="009D6EE8"/>
    <w:rsid w:val="009E3EFC"/>
    <w:rsid w:val="009E708C"/>
    <w:rsid w:val="009F0CE5"/>
    <w:rsid w:val="009F47A0"/>
    <w:rsid w:val="009F6FF7"/>
    <w:rsid w:val="00A018AB"/>
    <w:rsid w:val="00A0460A"/>
    <w:rsid w:val="00A102FB"/>
    <w:rsid w:val="00A1419B"/>
    <w:rsid w:val="00A14215"/>
    <w:rsid w:val="00A156A1"/>
    <w:rsid w:val="00A23772"/>
    <w:rsid w:val="00A27804"/>
    <w:rsid w:val="00A32C24"/>
    <w:rsid w:val="00A3316A"/>
    <w:rsid w:val="00A35CB3"/>
    <w:rsid w:val="00A41C8A"/>
    <w:rsid w:val="00A46E04"/>
    <w:rsid w:val="00A50596"/>
    <w:rsid w:val="00A50E04"/>
    <w:rsid w:val="00A52F91"/>
    <w:rsid w:val="00A564FA"/>
    <w:rsid w:val="00A608A4"/>
    <w:rsid w:val="00A629C8"/>
    <w:rsid w:val="00A63394"/>
    <w:rsid w:val="00A6487A"/>
    <w:rsid w:val="00A72FE9"/>
    <w:rsid w:val="00A75923"/>
    <w:rsid w:val="00A8061B"/>
    <w:rsid w:val="00A81B2D"/>
    <w:rsid w:val="00A9071D"/>
    <w:rsid w:val="00A90EC0"/>
    <w:rsid w:val="00A95017"/>
    <w:rsid w:val="00AA24B7"/>
    <w:rsid w:val="00AA2FBD"/>
    <w:rsid w:val="00AA783C"/>
    <w:rsid w:val="00AB3596"/>
    <w:rsid w:val="00AC0240"/>
    <w:rsid w:val="00AC18BD"/>
    <w:rsid w:val="00AC6862"/>
    <w:rsid w:val="00AD175B"/>
    <w:rsid w:val="00AE0789"/>
    <w:rsid w:val="00AE15C3"/>
    <w:rsid w:val="00AE5D06"/>
    <w:rsid w:val="00AE5FD2"/>
    <w:rsid w:val="00AE7FA2"/>
    <w:rsid w:val="00AF2944"/>
    <w:rsid w:val="00AF5135"/>
    <w:rsid w:val="00AF5798"/>
    <w:rsid w:val="00AF66BA"/>
    <w:rsid w:val="00B018C0"/>
    <w:rsid w:val="00B02622"/>
    <w:rsid w:val="00B03689"/>
    <w:rsid w:val="00B03E0D"/>
    <w:rsid w:val="00B07280"/>
    <w:rsid w:val="00B07DDA"/>
    <w:rsid w:val="00B10DED"/>
    <w:rsid w:val="00B140B8"/>
    <w:rsid w:val="00B22A93"/>
    <w:rsid w:val="00B22B64"/>
    <w:rsid w:val="00B23E34"/>
    <w:rsid w:val="00B26918"/>
    <w:rsid w:val="00B32C5E"/>
    <w:rsid w:val="00B336EB"/>
    <w:rsid w:val="00B356CF"/>
    <w:rsid w:val="00B35F96"/>
    <w:rsid w:val="00B3777C"/>
    <w:rsid w:val="00B40A80"/>
    <w:rsid w:val="00B41456"/>
    <w:rsid w:val="00B4452B"/>
    <w:rsid w:val="00B456C2"/>
    <w:rsid w:val="00B46224"/>
    <w:rsid w:val="00B50F95"/>
    <w:rsid w:val="00B57270"/>
    <w:rsid w:val="00B61EF7"/>
    <w:rsid w:val="00B62E22"/>
    <w:rsid w:val="00B62F1E"/>
    <w:rsid w:val="00B6301F"/>
    <w:rsid w:val="00B63B87"/>
    <w:rsid w:val="00B64717"/>
    <w:rsid w:val="00B7383B"/>
    <w:rsid w:val="00B75490"/>
    <w:rsid w:val="00B8203C"/>
    <w:rsid w:val="00B82801"/>
    <w:rsid w:val="00B8311A"/>
    <w:rsid w:val="00B83410"/>
    <w:rsid w:val="00B86FC0"/>
    <w:rsid w:val="00B87162"/>
    <w:rsid w:val="00B93DA5"/>
    <w:rsid w:val="00B94AE0"/>
    <w:rsid w:val="00B95543"/>
    <w:rsid w:val="00BA28FA"/>
    <w:rsid w:val="00BA2A57"/>
    <w:rsid w:val="00BB3414"/>
    <w:rsid w:val="00BB44C3"/>
    <w:rsid w:val="00BC17AA"/>
    <w:rsid w:val="00BD12BC"/>
    <w:rsid w:val="00BD282E"/>
    <w:rsid w:val="00BD4CB6"/>
    <w:rsid w:val="00BE0892"/>
    <w:rsid w:val="00BE18E5"/>
    <w:rsid w:val="00BE50EF"/>
    <w:rsid w:val="00BF1346"/>
    <w:rsid w:val="00BF2212"/>
    <w:rsid w:val="00BF721D"/>
    <w:rsid w:val="00BF7D3F"/>
    <w:rsid w:val="00C002A9"/>
    <w:rsid w:val="00C01425"/>
    <w:rsid w:val="00C022A3"/>
    <w:rsid w:val="00C06226"/>
    <w:rsid w:val="00C07655"/>
    <w:rsid w:val="00C11830"/>
    <w:rsid w:val="00C125CD"/>
    <w:rsid w:val="00C12917"/>
    <w:rsid w:val="00C16487"/>
    <w:rsid w:val="00C21A2D"/>
    <w:rsid w:val="00C33A9C"/>
    <w:rsid w:val="00C34F44"/>
    <w:rsid w:val="00C35E17"/>
    <w:rsid w:val="00C36656"/>
    <w:rsid w:val="00C41BC7"/>
    <w:rsid w:val="00C44EB7"/>
    <w:rsid w:val="00C53F5C"/>
    <w:rsid w:val="00C54335"/>
    <w:rsid w:val="00C55143"/>
    <w:rsid w:val="00C552D1"/>
    <w:rsid w:val="00C578A0"/>
    <w:rsid w:val="00C61A6F"/>
    <w:rsid w:val="00C63487"/>
    <w:rsid w:val="00C64A9E"/>
    <w:rsid w:val="00C6729D"/>
    <w:rsid w:val="00C70119"/>
    <w:rsid w:val="00C71AF1"/>
    <w:rsid w:val="00C71EC3"/>
    <w:rsid w:val="00C756FB"/>
    <w:rsid w:val="00C760DB"/>
    <w:rsid w:val="00C81F20"/>
    <w:rsid w:val="00C82209"/>
    <w:rsid w:val="00C83D2C"/>
    <w:rsid w:val="00C900DA"/>
    <w:rsid w:val="00C90A7C"/>
    <w:rsid w:val="00C91D1F"/>
    <w:rsid w:val="00C941B9"/>
    <w:rsid w:val="00C957E6"/>
    <w:rsid w:val="00CA1BEB"/>
    <w:rsid w:val="00CA1C3A"/>
    <w:rsid w:val="00CA32BB"/>
    <w:rsid w:val="00CB15A9"/>
    <w:rsid w:val="00CB1B25"/>
    <w:rsid w:val="00CB36A7"/>
    <w:rsid w:val="00CB388B"/>
    <w:rsid w:val="00CB5448"/>
    <w:rsid w:val="00CB6E2F"/>
    <w:rsid w:val="00CB7960"/>
    <w:rsid w:val="00CD0227"/>
    <w:rsid w:val="00CD06D9"/>
    <w:rsid w:val="00CD6DF7"/>
    <w:rsid w:val="00CD71C5"/>
    <w:rsid w:val="00CE0802"/>
    <w:rsid w:val="00CE1072"/>
    <w:rsid w:val="00CE15BA"/>
    <w:rsid w:val="00CF0EA5"/>
    <w:rsid w:val="00CF32BF"/>
    <w:rsid w:val="00CF5C6C"/>
    <w:rsid w:val="00D030F1"/>
    <w:rsid w:val="00D05B7E"/>
    <w:rsid w:val="00D2043A"/>
    <w:rsid w:val="00D252CD"/>
    <w:rsid w:val="00D254F1"/>
    <w:rsid w:val="00D265F4"/>
    <w:rsid w:val="00D26758"/>
    <w:rsid w:val="00D335AE"/>
    <w:rsid w:val="00D345E7"/>
    <w:rsid w:val="00D3777C"/>
    <w:rsid w:val="00D4036A"/>
    <w:rsid w:val="00D44983"/>
    <w:rsid w:val="00D44FAC"/>
    <w:rsid w:val="00D54210"/>
    <w:rsid w:val="00D56102"/>
    <w:rsid w:val="00D729A6"/>
    <w:rsid w:val="00D73623"/>
    <w:rsid w:val="00D73836"/>
    <w:rsid w:val="00D761D2"/>
    <w:rsid w:val="00D7642C"/>
    <w:rsid w:val="00D777F4"/>
    <w:rsid w:val="00D8523F"/>
    <w:rsid w:val="00D86839"/>
    <w:rsid w:val="00D91047"/>
    <w:rsid w:val="00D928DC"/>
    <w:rsid w:val="00D933EC"/>
    <w:rsid w:val="00D9769F"/>
    <w:rsid w:val="00D976FB"/>
    <w:rsid w:val="00DA204A"/>
    <w:rsid w:val="00DA24EA"/>
    <w:rsid w:val="00DA264A"/>
    <w:rsid w:val="00DB0077"/>
    <w:rsid w:val="00DB01E0"/>
    <w:rsid w:val="00DC2D9A"/>
    <w:rsid w:val="00DC3E82"/>
    <w:rsid w:val="00DD135E"/>
    <w:rsid w:val="00DD4FBA"/>
    <w:rsid w:val="00DD6E6A"/>
    <w:rsid w:val="00DD7A0F"/>
    <w:rsid w:val="00DE1D57"/>
    <w:rsid w:val="00DE225E"/>
    <w:rsid w:val="00DE4FF9"/>
    <w:rsid w:val="00DE5D0A"/>
    <w:rsid w:val="00DF065D"/>
    <w:rsid w:val="00DF6FCB"/>
    <w:rsid w:val="00DF7E16"/>
    <w:rsid w:val="00E03E47"/>
    <w:rsid w:val="00E05DF9"/>
    <w:rsid w:val="00E11DC7"/>
    <w:rsid w:val="00E13C83"/>
    <w:rsid w:val="00E16F26"/>
    <w:rsid w:val="00E20A8F"/>
    <w:rsid w:val="00E22999"/>
    <w:rsid w:val="00E23307"/>
    <w:rsid w:val="00E271F9"/>
    <w:rsid w:val="00E432C4"/>
    <w:rsid w:val="00E50D6D"/>
    <w:rsid w:val="00E51E45"/>
    <w:rsid w:val="00E52206"/>
    <w:rsid w:val="00E534CF"/>
    <w:rsid w:val="00E56BCC"/>
    <w:rsid w:val="00E74711"/>
    <w:rsid w:val="00E7524A"/>
    <w:rsid w:val="00E76060"/>
    <w:rsid w:val="00E807EF"/>
    <w:rsid w:val="00E84B52"/>
    <w:rsid w:val="00E84C7C"/>
    <w:rsid w:val="00E85F3E"/>
    <w:rsid w:val="00E8625F"/>
    <w:rsid w:val="00E914F2"/>
    <w:rsid w:val="00E92F6B"/>
    <w:rsid w:val="00E967F7"/>
    <w:rsid w:val="00E97615"/>
    <w:rsid w:val="00EA040F"/>
    <w:rsid w:val="00EA342E"/>
    <w:rsid w:val="00EA7945"/>
    <w:rsid w:val="00EB03C2"/>
    <w:rsid w:val="00EC0118"/>
    <w:rsid w:val="00EC0145"/>
    <w:rsid w:val="00EC1884"/>
    <w:rsid w:val="00EC571C"/>
    <w:rsid w:val="00EC6AEB"/>
    <w:rsid w:val="00ED341E"/>
    <w:rsid w:val="00ED685C"/>
    <w:rsid w:val="00EE25FF"/>
    <w:rsid w:val="00EE72C3"/>
    <w:rsid w:val="00EE7969"/>
    <w:rsid w:val="00EE7B3C"/>
    <w:rsid w:val="00EF2512"/>
    <w:rsid w:val="00EF3723"/>
    <w:rsid w:val="00F004BB"/>
    <w:rsid w:val="00F04C5B"/>
    <w:rsid w:val="00F0659C"/>
    <w:rsid w:val="00F06DC7"/>
    <w:rsid w:val="00F1738D"/>
    <w:rsid w:val="00F24A20"/>
    <w:rsid w:val="00F27438"/>
    <w:rsid w:val="00F30A51"/>
    <w:rsid w:val="00F34379"/>
    <w:rsid w:val="00F36AFD"/>
    <w:rsid w:val="00F44F3F"/>
    <w:rsid w:val="00F55A09"/>
    <w:rsid w:val="00F56C7A"/>
    <w:rsid w:val="00F56E6F"/>
    <w:rsid w:val="00F678AA"/>
    <w:rsid w:val="00F70B36"/>
    <w:rsid w:val="00F765E7"/>
    <w:rsid w:val="00F80903"/>
    <w:rsid w:val="00F837D4"/>
    <w:rsid w:val="00FA02BB"/>
    <w:rsid w:val="00FA3446"/>
    <w:rsid w:val="00FA618C"/>
    <w:rsid w:val="00FB1549"/>
    <w:rsid w:val="00FB4866"/>
    <w:rsid w:val="00FC2575"/>
    <w:rsid w:val="00FC479A"/>
    <w:rsid w:val="00FC47F6"/>
    <w:rsid w:val="00FD0821"/>
    <w:rsid w:val="00FD2554"/>
    <w:rsid w:val="00FD51A5"/>
    <w:rsid w:val="00FE392A"/>
    <w:rsid w:val="00FE3A75"/>
    <w:rsid w:val="00FE48FA"/>
    <w:rsid w:val="00FE4C2C"/>
    <w:rsid w:val="00FE5F6B"/>
    <w:rsid w:val="00FE7B8E"/>
    <w:rsid w:val="00FF02B8"/>
    <w:rsid w:val="00FF29E3"/>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350377575">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10</Pages>
  <Words>3772</Words>
  <Characters>21507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225</cp:revision>
  <cp:lastPrinted>2017-04-18T13:23:00Z</cp:lastPrinted>
  <dcterms:created xsi:type="dcterms:W3CDTF">2017-05-08T14:53:00Z</dcterms:created>
  <dcterms:modified xsi:type="dcterms:W3CDTF">2017-06-07T18:40:00Z</dcterms:modified>
</cp:coreProperties>
</file>